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A5" w:rsidRPr="00815094" w:rsidRDefault="00997C55" w:rsidP="00C005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8</w:t>
      </w:r>
      <w:r w:rsidR="009B632E" w:rsidRPr="00815094">
        <w:rPr>
          <w:rFonts w:ascii="Times New Roman" w:hAnsi="Times New Roman" w:cs="Times New Roman"/>
          <w:b/>
          <w:sz w:val="52"/>
          <w:szCs w:val="52"/>
        </w:rPr>
        <w:t xml:space="preserve"> otázek pro žadatele o titul Ekoškola</w:t>
      </w:r>
    </w:p>
    <w:p w:rsidR="00B21C0B" w:rsidRPr="00B21C0B" w:rsidRDefault="00B21C0B" w:rsidP="00B21C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noProof/>
          <w:sz w:val="36"/>
          <w:szCs w:val="36"/>
        </w:rPr>
      </w:pPr>
      <w:r w:rsidRPr="00B21C0B">
        <w:rPr>
          <w:rFonts w:ascii="Times New Roman" w:hAnsi="Times New Roman" w:cs="Times New Roman"/>
          <w:bCs/>
          <w:noProof/>
          <w:sz w:val="36"/>
          <w:szCs w:val="36"/>
        </w:rPr>
        <w:t>(</w:t>
      </w:r>
      <w:r w:rsidR="000D4562">
        <w:rPr>
          <w:rFonts w:ascii="Times New Roman" w:hAnsi="Times New Roman" w:cs="Times New Roman"/>
          <w:bCs/>
          <w:noProof/>
          <w:sz w:val="36"/>
          <w:szCs w:val="36"/>
        </w:rPr>
        <w:t>Formulář vyplňují</w:t>
      </w:r>
      <w:r w:rsidRPr="00B21C0B">
        <w:rPr>
          <w:rFonts w:ascii="Times New Roman" w:hAnsi="Times New Roman" w:cs="Times New Roman"/>
          <w:bCs/>
          <w:noProof/>
          <w:sz w:val="36"/>
          <w:szCs w:val="36"/>
        </w:rPr>
        <w:t xml:space="preserve"> žáci)</w:t>
      </w:r>
    </w:p>
    <w:p w:rsidR="009B632E" w:rsidRPr="00815094" w:rsidRDefault="00227BC6" w:rsidP="009B632E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4"/>
          <w:szCs w:val="24"/>
        </w:rPr>
      </w:pPr>
      <w:r w:rsidRPr="00815094">
        <w:rPr>
          <w:rFonts w:ascii="Times New Roman" w:hAnsi="Times New Roman" w:cs="Times New Roman"/>
          <w:bCs/>
          <w:noProof/>
          <w:sz w:val="24"/>
          <w:szCs w:val="24"/>
        </w:rPr>
        <w:t>Milý Ekotýme</w:t>
      </w:r>
      <w:r w:rsidR="009B632E" w:rsidRPr="00815094">
        <w:rPr>
          <w:rFonts w:ascii="Times New Roman" w:hAnsi="Times New Roman" w:cs="Times New Roman"/>
          <w:bCs/>
          <w:noProof/>
          <w:sz w:val="24"/>
          <w:szCs w:val="24"/>
        </w:rPr>
        <w:t>,</w:t>
      </w:r>
    </w:p>
    <w:p w:rsidR="009B632E" w:rsidRPr="00815094" w:rsidRDefault="00227BC6" w:rsidP="009B632E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4"/>
          <w:szCs w:val="24"/>
        </w:rPr>
      </w:pPr>
      <w:r w:rsidRPr="00815094">
        <w:rPr>
          <w:rFonts w:ascii="Times New Roman" w:hAnsi="Times New Roman" w:cs="Times New Roman"/>
          <w:bCs/>
          <w:noProof/>
          <w:sz w:val="24"/>
          <w:szCs w:val="24"/>
        </w:rPr>
        <w:t>připravili jsme pro v</w:t>
      </w:r>
      <w:r w:rsidR="009B632E" w:rsidRPr="00815094">
        <w:rPr>
          <w:rFonts w:ascii="Times New Roman" w:hAnsi="Times New Roman" w:cs="Times New Roman"/>
          <w:bCs/>
          <w:noProof/>
          <w:sz w:val="24"/>
          <w:szCs w:val="24"/>
        </w:rPr>
        <w:t>ás jednoduchý dotazník,</w:t>
      </w:r>
      <w:r w:rsidRPr="00815094">
        <w:rPr>
          <w:rFonts w:ascii="Times New Roman" w:hAnsi="Times New Roman" w:cs="Times New Roman"/>
          <w:bCs/>
          <w:noProof/>
          <w:sz w:val="24"/>
          <w:szCs w:val="24"/>
        </w:rPr>
        <w:t xml:space="preserve"> který nám má přiblížit dění u v</w:t>
      </w:r>
      <w:r w:rsidR="009B632E" w:rsidRPr="00815094">
        <w:rPr>
          <w:rFonts w:ascii="Times New Roman" w:hAnsi="Times New Roman" w:cs="Times New Roman"/>
          <w:bCs/>
          <w:noProof/>
          <w:sz w:val="24"/>
          <w:szCs w:val="24"/>
        </w:rPr>
        <w:t xml:space="preserve">ás v Ekoškole </w:t>
      </w:r>
      <w:r w:rsidRPr="00815094">
        <w:rPr>
          <w:rFonts w:ascii="Times New Roman" w:hAnsi="Times New Roman" w:cs="Times New Roman"/>
          <w:bCs/>
          <w:noProof/>
          <w:sz w:val="24"/>
          <w:szCs w:val="24"/>
        </w:rPr>
        <w:br/>
      </w:r>
      <w:r w:rsidR="009B632E" w:rsidRPr="00815094">
        <w:rPr>
          <w:rFonts w:ascii="Times New Roman" w:hAnsi="Times New Roman" w:cs="Times New Roman"/>
          <w:bCs/>
          <w:noProof/>
          <w:sz w:val="24"/>
          <w:szCs w:val="24"/>
        </w:rPr>
        <w:t>a má b</w:t>
      </w:r>
      <w:r w:rsidR="000D4562">
        <w:rPr>
          <w:rFonts w:ascii="Times New Roman" w:hAnsi="Times New Roman" w:cs="Times New Roman"/>
          <w:bCs/>
          <w:noProof/>
          <w:sz w:val="24"/>
          <w:szCs w:val="24"/>
        </w:rPr>
        <w:t>ýt doplněním k tabulce kritérií.</w:t>
      </w:r>
    </w:p>
    <w:p w:rsidR="009B632E" w:rsidRPr="00815094" w:rsidRDefault="00C005C4" w:rsidP="009B632E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4"/>
          <w:szCs w:val="24"/>
        </w:rPr>
      </w:pPr>
      <w:r w:rsidRPr="00815094">
        <w:rPr>
          <w:rFonts w:ascii="Times New Roman" w:hAnsi="Times New Roman" w:cs="Times New Roman"/>
          <w:bCs/>
          <w:noProof/>
          <w:sz w:val="24"/>
          <w:szCs w:val="24"/>
        </w:rPr>
        <w:t>----------------------------------------------------------------------------------------------------------------</w:t>
      </w:r>
    </w:p>
    <w:p w:rsidR="009B632E" w:rsidRPr="00815094" w:rsidRDefault="009B632E" w:rsidP="009B632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15094">
        <w:rPr>
          <w:rFonts w:ascii="Times New Roman" w:hAnsi="Times New Roman" w:cs="Times New Roman"/>
          <w:b/>
          <w:bCs/>
          <w:noProof/>
          <w:sz w:val="24"/>
          <w:szCs w:val="24"/>
        </w:rPr>
        <w:t>Název školy:</w:t>
      </w:r>
      <w:r w:rsidR="001D229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ZŠ a MŠ Václava Vaňka, Bezno</w:t>
      </w:r>
    </w:p>
    <w:p w:rsidR="009B632E" w:rsidRPr="00815094" w:rsidRDefault="00C005C4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---------------------------------------------------------------------------------------------------------------------------</w:t>
      </w:r>
    </w:p>
    <w:p w:rsidR="00275496" w:rsidRPr="00815094" w:rsidRDefault="00275496" w:rsidP="009B632E">
      <w:pPr>
        <w:autoSpaceDE w:val="0"/>
        <w:autoSpaceDN w:val="0"/>
        <w:adjustRightInd w:val="0"/>
        <w:rPr>
          <w:rFonts w:ascii="Times New Roman" w:hAnsi="Times New Roman" w:cs="Times New Roman"/>
          <w:bCs/>
          <w:noProof/>
          <w:sz w:val="24"/>
          <w:szCs w:val="24"/>
        </w:rPr>
      </w:pPr>
      <w:r w:rsidRPr="00815094">
        <w:rPr>
          <w:rFonts w:ascii="Times New Roman" w:hAnsi="Times New Roman" w:cs="Times New Roman"/>
          <w:bCs/>
          <w:noProof/>
          <w:sz w:val="24"/>
          <w:szCs w:val="24"/>
        </w:rPr>
        <w:t>Prosíme o stručné odpovědi.</w:t>
      </w:r>
    </w:p>
    <w:p w:rsidR="009B632E" w:rsidRPr="00815094" w:rsidRDefault="009B632E" w:rsidP="0081509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EKOTÝM</w:t>
      </w:r>
    </w:p>
    <w:p w:rsidR="009B632E" w:rsidRPr="00815094" w:rsidRDefault="00227BC6" w:rsidP="009B632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15094">
        <w:rPr>
          <w:rFonts w:ascii="Arial" w:hAnsi="Arial" w:cs="Arial"/>
          <w:b/>
          <w:bCs/>
        </w:rPr>
        <w:t>Počet členů Ekotýmu</w:t>
      </w:r>
      <w:r w:rsidR="009B632E" w:rsidRPr="00815094">
        <w:rPr>
          <w:rFonts w:ascii="Arial" w:hAnsi="Arial" w:cs="Arial"/>
          <w:b/>
          <w:bCs/>
        </w:rPr>
        <w:t xml:space="preserve"> </w:t>
      </w:r>
      <w:r w:rsidRPr="00815094">
        <w:rPr>
          <w:rFonts w:ascii="Arial" w:hAnsi="Arial" w:cs="Arial"/>
          <w:b/>
          <w:bCs/>
        </w:rPr>
        <w:t>(</w:t>
      </w:r>
      <w:r w:rsidR="009B632E" w:rsidRPr="00815094">
        <w:rPr>
          <w:rFonts w:ascii="Arial" w:hAnsi="Arial" w:cs="Arial"/>
          <w:b/>
          <w:bCs/>
        </w:rPr>
        <w:t>ti</w:t>
      </w:r>
      <w:r w:rsidR="00B21C0B">
        <w:rPr>
          <w:rFonts w:ascii="Arial" w:hAnsi="Arial" w:cs="Arial"/>
          <w:b/>
          <w:bCs/>
        </w:rPr>
        <w:t>,</w:t>
      </w:r>
      <w:r w:rsidR="009B632E" w:rsidRPr="00815094">
        <w:rPr>
          <w:rFonts w:ascii="Arial" w:hAnsi="Arial" w:cs="Arial"/>
          <w:b/>
          <w:bCs/>
        </w:rPr>
        <w:t xml:space="preserve"> co se účastní pravidelných schůzek</w:t>
      </w:r>
      <w:r w:rsidRPr="00815094">
        <w:rPr>
          <w:rFonts w:ascii="Arial" w:hAnsi="Arial" w:cs="Arial"/>
          <w:b/>
          <w:bCs/>
        </w:rPr>
        <w:t>):</w:t>
      </w:r>
    </w:p>
    <w:p w:rsidR="009B632E" w:rsidRPr="00815094" w:rsidRDefault="00B21C0B" w:rsidP="009B632E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Žáci</w:t>
      </w:r>
      <w:r w:rsidR="001E780F" w:rsidRPr="00815094">
        <w:rPr>
          <w:rFonts w:ascii="Arial" w:hAnsi="Arial" w:cs="Arial"/>
          <w:bCs/>
        </w:rPr>
        <w:t>:</w:t>
      </w:r>
      <w:r w:rsidR="001D2299">
        <w:rPr>
          <w:rFonts w:ascii="Arial" w:hAnsi="Arial" w:cs="Arial"/>
          <w:bCs/>
        </w:rPr>
        <w:t xml:space="preserve"> 17</w:t>
      </w:r>
      <w:r w:rsidR="001E780F" w:rsidRPr="00815094">
        <w:rPr>
          <w:rFonts w:ascii="Arial" w:hAnsi="Arial" w:cs="Arial"/>
          <w:bCs/>
        </w:rPr>
        <w:t xml:space="preserve">                          </w:t>
      </w:r>
      <w:r w:rsidR="00D44020" w:rsidRPr="00815094">
        <w:rPr>
          <w:rFonts w:ascii="Arial" w:hAnsi="Arial" w:cs="Arial"/>
          <w:bCs/>
        </w:rPr>
        <w:t xml:space="preserve">     </w:t>
      </w:r>
      <w:r w:rsidR="001E780F" w:rsidRPr="00815094">
        <w:rPr>
          <w:rFonts w:ascii="Arial" w:hAnsi="Arial" w:cs="Arial"/>
          <w:bCs/>
        </w:rPr>
        <w:t xml:space="preserve">     </w:t>
      </w:r>
      <w:r w:rsidR="009B632E" w:rsidRPr="00815094">
        <w:rPr>
          <w:rFonts w:ascii="Arial" w:hAnsi="Arial" w:cs="Arial"/>
          <w:bCs/>
        </w:rPr>
        <w:t>Učitelé:</w:t>
      </w:r>
      <w:r w:rsidR="001E780F" w:rsidRPr="00815094">
        <w:rPr>
          <w:rFonts w:ascii="Arial" w:hAnsi="Arial" w:cs="Arial"/>
          <w:bCs/>
        </w:rPr>
        <w:t xml:space="preserve"> </w:t>
      </w:r>
      <w:r w:rsidR="00CE0264">
        <w:rPr>
          <w:rFonts w:ascii="Arial" w:hAnsi="Arial" w:cs="Arial"/>
          <w:bCs/>
        </w:rPr>
        <w:t>3</w:t>
      </w:r>
      <w:bookmarkStart w:id="0" w:name="_GoBack"/>
      <w:bookmarkEnd w:id="0"/>
      <w:r w:rsidR="001E780F" w:rsidRPr="00815094">
        <w:rPr>
          <w:rFonts w:ascii="Arial" w:hAnsi="Arial" w:cs="Arial"/>
          <w:bCs/>
        </w:rPr>
        <w:t xml:space="preserve">                   </w:t>
      </w:r>
      <w:r w:rsidR="00D44020" w:rsidRPr="00815094">
        <w:rPr>
          <w:rFonts w:ascii="Arial" w:hAnsi="Arial" w:cs="Arial"/>
          <w:bCs/>
        </w:rPr>
        <w:t xml:space="preserve">      </w:t>
      </w:r>
      <w:r w:rsidR="001E780F" w:rsidRPr="00815094">
        <w:rPr>
          <w:rFonts w:ascii="Arial" w:hAnsi="Arial" w:cs="Arial"/>
          <w:bCs/>
        </w:rPr>
        <w:t xml:space="preserve">    </w:t>
      </w:r>
    </w:p>
    <w:p w:rsidR="009B632E" w:rsidRPr="00815094" w:rsidRDefault="00B21C0B" w:rsidP="009B632E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Provozní</w:t>
      </w:r>
      <w:r w:rsidR="001E780F" w:rsidRPr="00815094">
        <w:rPr>
          <w:rFonts w:ascii="Arial" w:hAnsi="Arial" w:cs="Arial"/>
          <w:bCs/>
        </w:rPr>
        <w:t xml:space="preserve"> z</w:t>
      </w:r>
      <w:r w:rsidR="009B632E" w:rsidRPr="00815094">
        <w:rPr>
          <w:rFonts w:ascii="Arial" w:hAnsi="Arial" w:cs="Arial"/>
          <w:bCs/>
        </w:rPr>
        <w:t>aměstnanci:</w:t>
      </w:r>
      <w:r w:rsidR="001E780F" w:rsidRPr="00815094">
        <w:rPr>
          <w:rFonts w:ascii="Arial" w:hAnsi="Arial" w:cs="Arial"/>
          <w:bCs/>
        </w:rPr>
        <w:t xml:space="preserve">  </w:t>
      </w:r>
      <w:r w:rsidR="00CE0264">
        <w:rPr>
          <w:rFonts w:ascii="Arial" w:hAnsi="Arial" w:cs="Arial"/>
          <w:bCs/>
        </w:rPr>
        <w:t>1</w:t>
      </w:r>
      <w:r w:rsidR="001E780F" w:rsidRPr="00815094">
        <w:rPr>
          <w:rFonts w:ascii="Arial" w:hAnsi="Arial" w:cs="Arial"/>
          <w:bCs/>
        </w:rPr>
        <w:t xml:space="preserve">                          </w:t>
      </w:r>
      <w:r w:rsidR="009B632E" w:rsidRPr="00815094">
        <w:rPr>
          <w:rFonts w:ascii="Arial" w:hAnsi="Arial" w:cs="Arial"/>
          <w:bCs/>
        </w:rPr>
        <w:t>Ostatní (odborníci, zastupitelé…):</w:t>
      </w:r>
      <w:r w:rsidR="001D2299">
        <w:rPr>
          <w:rFonts w:ascii="Arial" w:hAnsi="Arial" w:cs="Arial"/>
          <w:bCs/>
        </w:rPr>
        <w:t>0</w:t>
      </w:r>
    </w:p>
    <w:p w:rsidR="009B632E" w:rsidRPr="00815094" w:rsidRDefault="009B632E" w:rsidP="009B632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15094">
        <w:rPr>
          <w:rFonts w:ascii="Arial" w:hAnsi="Arial" w:cs="Arial"/>
          <w:b/>
          <w:bCs/>
        </w:rPr>
        <w:t>Počet uskutečněných schůzek za rok:</w:t>
      </w:r>
      <w:r w:rsidR="001D2299">
        <w:rPr>
          <w:rFonts w:ascii="Arial" w:hAnsi="Arial" w:cs="Arial"/>
          <w:b/>
          <w:bCs/>
        </w:rPr>
        <w:t xml:space="preserve"> 10 - 12</w:t>
      </w:r>
    </w:p>
    <w:p w:rsidR="009B632E" w:rsidRPr="00B21C0B" w:rsidRDefault="009B632E" w:rsidP="009B632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15094">
        <w:rPr>
          <w:rFonts w:ascii="Arial" w:hAnsi="Arial" w:cs="Arial"/>
          <w:b/>
          <w:bCs/>
        </w:rPr>
        <w:t>Popište:</w:t>
      </w:r>
      <w:r w:rsidR="00B21C0B">
        <w:rPr>
          <w:rFonts w:ascii="Arial" w:hAnsi="Arial" w:cs="Arial"/>
          <w:b/>
          <w:bCs/>
        </w:rPr>
        <w:t xml:space="preserve"> </w:t>
      </w:r>
      <w:r w:rsidRPr="00815094">
        <w:rPr>
          <w:rFonts w:ascii="Arial" w:hAnsi="Arial" w:cs="Arial"/>
          <w:noProof/>
        </w:rPr>
        <w:t>Jak Ekotým funguje. Kdo vede schůzky</w:t>
      </w:r>
      <w:r w:rsidR="00B21C0B">
        <w:rPr>
          <w:rFonts w:ascii="Arial" w:hAnsi="Arial" w:cs="Arial"/>
          <w:noProof/>
        </w:rPr>
        <w:t>, kdo schůzky zapisuje, jak jste</w:t>
      </w:r>
      <w:r w:rsidRPr="00815094">
        <w:rPr>
          <w:rFonts w:ascii="Arial" w:hAnsi="Arial" w:cs="Arial"/>
          <w:noProof/>
        </w:rPr>
        <w:t xml:space="preserve"> z</w:t>
      </w:r>
      <w:r w:rsidR="0075615B">
        <w:rPr>
          <w:rFonts w:ascii="Arial" w:hAnsi="Arial" w:cs="Arial"/>
          <w:noProof/>
        </w:rPr>
        <w:t xml:space="preserve">apojeni do rozhodování, </w:t>
      </w:r>
      <w:r w:rsidR="00EA3ACB" w:rsidRPr="00815094">
        <w:rPr>
          <w:rFonts w:ascii="Arial" w:hAnsi="Arial" w:cs="Arial"/>
          <w:noProof/>
        </w:rPr>
        <w:t xml:space="preserve">jakou </w:t>
      </w:r>
      <w:r w:rsidR="00B21C0B">
        <w:rPr>
          <w:rFonts w:ascii="Arial" w:hAnsi="Arial" w:cs="Arial"/>
          <w:noProof/>
        </w:rPr>
        <w:t>máte</w:t>
      </w:r>
      <w:r w:rsidR="00EA3ACB" w:rsidRPr="00815094">
        <w:rPr>
          <w:rFonts w:ascii="Arial" w:hAnsi="Arial" w:cs="Arial"/>
          <w:noProof/>
        </w:rPr>
        <w:t xml:space="preserve"> roli a zodpovědnost</w:t>
      </w:r>
      <w:r w:rsidRPr="00815094">
        <w:rPr>
          <w:rFonts w:ascii="Arial" w:hAnsi="Arial" w:cs="Arial"/>
          <w:noProof/>
        </w:rPr>
        <w:t xml:space="preserve"> v rámci schůzky a v dalších činnostech v programu: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94"/>
      </w:tblGrid>
      <w:tr w:rsidR="009B632E" w:rsidRPr="00815094" w:rsidTr="009B632E">
        <w:trPr>
          <w:trHeight w:val="1317"/>
        </w:trPr>
        <w:tc>
          <w:tcPr>
            <w:tcW w:w="8894" w:type="dxa"/>
          </w:tcPr>
          <w:p w:rsidR="001D2299" w:rsidRPr="00815094" w:rsidRDefault="001D2299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  <w:p w:rsidR="00872614" w:rsidRDefault="001D2299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V ekotýmu je nás 17 žáků ze 3. – 9. tříd</w:t>
            </w:r>
            <w:r w:rsidR="000155B3">
              <w:rPr>
                <w:rFonts w:ascii="Arial" w:hAnsi="Arial" w:cs="Arial"/>
                <w:noProof/>
              </w:rPr>
              <w:t>, vybírá si nás třída.</w:t>
            </w:r>
            <w:r w:rsidR="00872614">
              <w:rPr>
                <w:rFonts w:ascii="Arial" w:hAnsi="Arial" w:cs="Arial"/>
                <w:noProof/>
              </w:rPr>
              <w:t xml:space="preserve"> Kromě koordinátorky je v ekotýmu  ještě p. učitelka z 1. stupně, zástupce ředitele a pan školník. Ti se účastní jen některých schůzek a školník nám pomáhá, když potřebujeme. </w:t>
            </w:r>
          </w:p>
          <w:p w:rsidR="00D44020" w:rsidRPr="00815094" w:rsidRDefault="001D2299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Ekotý</w:t>
            </w:r>
            <w:r w:rsidR="00872614">
              <w:rPr>
                <w:rFonts w:ascii="Arial" w:hAnsi="Arial" w:cs="Arial"/>
                <w:noProof/>
              </w:rPr>
              <w:t>m se pravidelně schází</w:t>
            </w:r>
            <w:r>
              <w:rPr>
                <w:rFonts w:ascii="Arial" w:hAnsi="Arial" w:cs="Arial"/>
                <w:noProof/>
              </w:rPr>
              <w:t xml:space="preserve"> 1x za měsíc, a to 1. čtvrtek v měsíci na 1 vyučovací hodinu. Pak máme ještě nepravidelné schůzky, pokud řešíme důležitou věc.</w:t>
            </w:r>
          </w:p>
          <w:p w:rsidR="00D44020" w:rsidRDefault="001D2299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Schůzky vedeme sami, ve vedení se střídáme. Před schůzkou jde vedoucí schůzky konzultovat s p.</w:t>
            </w:r>
            <w:r w:rsidR="00872614">
              <w:rPr>
                <w:rFonts w:ascii="Arial" w:hAnsi="Arial" w:cs="Arial"/>
                <w:noProof/>
              </w:rPr>
              <w:t xml:space="preserve"> učitelkou Řípovou o programu setkání. </w:t>
            </w:r>
          </w:p>
          <w:p w:rsidR="00872614" w:rsidRDefault="00872614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Zápisy ze schůzek pořizuje vždy jeden z nás, zápisy pak vyvěšujeme na naši nástě</w:t>
            </w:r>
            <w:r w:rsidR="000155B3">
              <w:rPr>
                <w:rFonts w:ascii="Arial" w:hAnsi="Arial" w:cs="Arial"/>
                <w:noProof/>
              </w:rPr>
              <w:t>nku a ve zkrácené podobě na web a pracujeme s nimi další schůzku.</w:t>
            </w:r>
            <w:r>
              <w:rPr>
                <w:rFonts w:ascii="Arial" w:hAnsi="Arial" w:cs="Arial"/>
                <w:noProof/>
              </w:rPr>
              <w:t xml:space="preserve"> Rozhodovat se musíme sami, někdy k tomu potřebujeme p. učitelku, abych</w:t>
            </w:r>
            <w:r w:rsidR="00A10D59">
              <w:rPr>
                <w:rFonts w:ascii="Arial" w:hAnsi="Arial" w:cs="Arial"/>
                <w:noProof/>
              </w:rPr>
              <w:t>om se dohodli. Náš ekotým má 4 M</w:t>
            </w:r>
            <w:r>
              <w:rPr>
                <w:rFonts w:ascii="Arial" w:hAnsi="Arial" w:cs="Arial"/>
                <w:noProof/>
              </w:rPr>
              <w:t>ini týmy</w:t>
            </w:r>
            <w:r w:rsidR="000155B3">
              <w:rPr>
                <w:rFonts w:ascii="Arial" w:hAnsi="Arial" w:cs="Arial"/>
                <w:noProof/>
              </w:rPr>
              <w:t>, každý má svého vedoucího, to abychom si úkoly rozdělili. Kromě toho máme webařku, svolávačky, nástěnkáře, bodovače, výtvarníky a pozorovatele. Každý má zodpovědnost za splnění úkolu.</w:t>
            </w:r>
          </w:p>
          <w:p w:rsidR="00D44020" w:rsidRPr="00815094" w:rsidRDefault="000155B3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Kromě plnění 7 kroků se také bavíme - připravujeme hry, vymýšlíme nějaké akce, jezdíme na výlety</w:t>
            </w:r>
            <w:r w:rsidR="00142EF0">
              <w:rPr>
                <w:rFonts w:ascii="Arial" w:hAnsi="Arial" w:cs="Arial"/>
                <w:noProof/>
              </w:rPr>
              <w:t>. Chtěli jsme mít něco společného, tak jsme si vymysleli a nabarvili trička, plánujeme ještě placky</w:t>
            </w:r>
          </w:p>
          <w:p w:rsidR="00D44020" w:rsidRPr="00815094" w:rsidRDefault="00D44020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</w:tc>
      </w:tr>
    </w:tbl>
    <w:p w:rsidR="00275496" w:rsidRDefault="00275496" w:rsidP="009B632E">
      <w:pPr>
        <w:rPr>
          <w:rFonts w:ascii="Arial" w:hAnsi="Arial" w:cs="Arial"/>
          <w:b/>
          <w:bCs/>
          <w:noProof/>
        </w:rPr>
      </w:pPr>
    </w:p>
    <w:p w:rsidR="00B21C0B" w:rsidRDefault="00B21C0B" w:rsidP="009B632E">
      <w:pPr>
        <w:rPr>
          <w:rFonts w:ascii="Arial" w:hAnsi="Arial" w:cs="Arial"/>
          <w:b/>
          <w:bCs/>
          <w:noProof/>
        </w:rPr>
      </w:pPr>
    </w:p>
    <w:p w:rsidR="00035916" w:rsidRDefault="00035916" w:rsidP="009B632E">
      <w:pPr>
        <w:rPr>
          <w:rFonts w:ascii="Arial" w:hAnsi="Arial" w:cs="Arial"/>
          <w:b/>
          <w:bCs/>
          <w:noProof/>
        </w:rPr>
      </w:pPr>
    </w:p>
    <w:p w:rsidR="00035916" w:rsidRDefault="00035916" w:rsidP="009B632E">
      <w:pPr>
        <w:rPr>
          <w:rFonts w:ascii="Arial" w:hAnsi="Arial" w:cs="Arial"/>
          <w:b/>
          <w:bCs/>
          <w:noProof/>
        </w:rPr>
      </w:pPr>
    </w:p>
    <w:p w:rsidR="00035916" w:rsidRPr="00815094" w:rsidRDefault="00035916" w:rsidP="009B632E">
      <w:pPr>
        <w:rPr>
          <w:rFonts w:ascii="Arial" w:hAnsi="Arial" w:cs="Arial"/>
          <w:b/>
          <w:bCs/>
          <w:noProof/>
        </w:rPr>
      </w:pPr>
    </w:p>
    <w:p w:rsidR="009B632E" w:rsidRPr="00815094" w:rsidRDefault="009B632E" w:rsidP="00815094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ANALÝZA STAVU ŠKOLY</w:t>
      </w:r>
    </w:p>
    <w:p w:rsidR="009B632E" w:rsidRPr="00815094" w:rsidRDefault="009B632E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Jaká témata jste si vybrali pro Analýzu:</w:t>
      </w:r>
      <w:r w:rsidR="00142EF0">
        <w:rPr>
          <w:rFonts w:ascii="Arial" w:hAnsi="Arial" w:cs="Arial"/>
          <w:b/>
          <w:bCs/>
          <w:noProof/>
        </w:rPr>
        <w:t xml:space="preserve"> Odpady, Prostředí, Energie, Voda, Doprava a Biodiverzita</w:t>
      </w:r>
    </w:p>
    <w:p w:rsidR="009B632E" w:rsidRPr="00815094" w:rsidRDefault="009B632E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Využil</w:t>
      </w:r>
      <w:r w:rsidR="00F012E4">
        <w:rPr>
          <w:rFonts w:ascii="Arial" w:hAnsi="Arial" w:cs="Arial"/>
          <w:b/>
          <w:bCs/>
          <w:noProof/>
        </w:rPr>
        <w:t>i jste Otázk</w:t>
      </w:r>
      <w:r w:rsidR="00B21C0B">
        <w:rPr>
          <w:rFonts w:ascii="Arial" w:hAnsi="Arial" w:cs="Arial"/>
          <w:b/>
          <w:bCs/>
          <w:noProof/>
        </w:rPr>
        <w:t>y</w:t>
      </w:r>
      <w:r w:rsidR="00F012E4">
        <w:rPr>
          <w:rFonts w:ascii="Arial" w:hAnsi="Arial" w:cs="Arial"/>
          <w:b/>
          <w:bCs/>
          <w:noProof/>
        </w:rPr>
        <w:t xml:space="preserve"> k Analýze</w:t>
      </w:r>
      <w:r w:rsidRPr="00815094">
        <w:rPr>
          <w:rFonts w:ascii="Arial" w:hAnsi="Arial" w:cs="Arial"/>
          <w:b/>
          <w:bCs/>
          <w:noProof/>
        </w:rPr>
        <w:t xml:space="preserve">:  </w:t>
      </w:r>
      <w:r w:rsidR="00142EF0">
        <w:rPr>
          <w:rFonts w:ascii="Arial" w:hAnsi="Arial" w:cs="Arial"/>
          <w:b/>
          <w:bCs/>
          <w:noProof/>
        </w:rPr>
        <w:t xml:space="preserve"> </w:t>
      </w:r>
      <w:r w:rsidRPr="00815094">
        <w:rPr>
          <w:rFonts w:ascii="Arial" w:hAnsi="Arial" w:cs="Arial"/>
          <w:bCs/>
          <w:noProof/>
        </w:rPr>
        <w:t xml:space="preserve"> ČÁSTEČNĚ</w:t>
      </w:r>
    </w:p>
    <w:p w:rsidR="009B632E" w:rsidRPr="00815094" w:rsidRDefault="009B632E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  <w:r w:rsidRPr="00815094">
        <w:rPr>
          <w:rFonts w:ascii="Arial" w:hAnsi="Arial" w:cs="Arial"/>
          <w:b/>
          <w:bCs/>
          <w:noProof/>
        </w:rPr>
        <w:t>Popište:</w:t>
      </w:r>
      <w:r w:rsidR="00B21C0B">
        <w:rPr>
          <w:rFonts w:ascii="Arial" w:hAnsi="Arial" w:cs="Arial"/>
          <w:noProof/>
        </w:rPr>
        <w:t xml:space="preserve"> Jakou formou jste Analýzu zpracovali a jak jste se </w:t>
      </w:r>
      <w:r w:rsidRPr="00815094">
        <w:rPr>
          <w:rFonts w:ascii="Arial" w:hAnsi="Arial" w:cs="Arial"/>
          <w:noProof/>
        </w:rPr>
        <w:t>na Analýze podíleli:</w:t>
      </w:r>
    </w:p>
    <w:tbl>
      <w:tblPr>
        <w:tblStyle w:val="Mkatabulky"/>
        <w:tblW w:w="9329" w:type="dxa"/>
        <w:tblLook w:val="04A0" w:firstRow="1" w:lastRow="0" w:firstColumn="1" w:lastColumn="0" w:noHBand="0" w:noVBand="1"/>
      </w:tblPr>
      <w:tblGrid>
        <w:gridCol w:w="9329"/>
      </w:tblGrid>
      <w:tr w:rsidR="009B632E" w:rsidRPr="00815094" w:rsidTr="009B632E">
        <w:trPr>
          <w:trHeight w:val="1307"/>
        </w:trPr>
        <w:tc>
          <w:tcPr>
            <w:tcW w:w="9329" w:type="dxa"/>
          </w:tcPr>
          <w:p w:rsidR="006D58C7" w:rsidRDefault="006D58C7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  <w:p w:rsidR="009B632E" w:rsidRPr="00815094" w:rsidRDefault="00142EF0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Ve společných prostorách školy jsme měli vyvěšenou poslední  analýzu – klady </w:t>
            </w:r>
            <w:r w:rsidR="00D177B1">
              <w:rPr>
                <w:rFonts w:ascii="Arial" w:hAnsi="Arial" w:cs="Arial"/>
                <w:noProof/>
              </w:rPr>
              <w:t>a zápory školy (rok 2014).</w:t>
            </w:r>
            <w:r>
              <w:rPr>
                <w:rFonts w:ascii="Arial" w:hAnsi="Arial" w:cs="Arial"/>
                <w:noProof/>
              </w:rPr>
              <w:t xml:space="preserve"> Porovnávali jsme současný stav s minulým a zjišťo</w:t>
            </w:r>
            <w:r w:rsidR="00D177B1">
              <w:rPr>
                <w:rFonts w:ascii="Arial" w:hAnsi="Arial" w:cs="Arial"/>
                <w:noProof/>
              </w:rPr>
              <w:t>vali jsme</w:t>
            </w:r>
            <w:r>
              <w:rPr>
                <w:rFonts w:ascii="Arial" w:hAnsi="Arial" w:cs="Arial"/>
                <w:noProof/>
              </w:rPr>
              <w:t>, co se změnilo. Protože nevíme všechno, vymysleli jsme anketu, tu jsme předali učitelům a oni ji se svými žáky vyplnili.</w:t>
            </w:r>
            <w:r w:rsidR="00D177B1">
              <w:rPr>
                <w:rFonts w:ascii="Arial" w:hAnsi="Arial" w:cs="Arial"/>
                <w:noProof/>
              </w:rPr>
              <w:t>Také jsme prošli školu a udělali vlastní šetření, potřebné informace nám poskytlo i vedení školy. P. učitelka s ostatními vyučujícími a vedením školy upřesňovala a doplňovala informace. Výsledky jsme využili na další schůzce a sepsali klady a zápory školy k začátku letošního školního roku.Nakonec jsme vše dali do konečné podoby formou velkých archů. které máme umístěné v chodbě školy a texty na webu školy.</w:t>
            </w:r>
          </w:p>
          <w:p w:rsidR="00D44020" w:rsidRPr="00815094" w:rsidRDefault="00D44020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</w:tc>
      </w:tr>
    </w:tbl>
    <w:p w:rsidR="00C005C4" w:rsidRPr="00815094" w:rsidRDefault="00C005C4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</w:p>
    <w:p w:rsidR="00C005C4" w:rsidRPr="00815094" w:rsidRDefault="00EA3ACB" w:rsidP="0081509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 xml:space="preserve">PLÁN ČINNOSTÍ </w:t>
      </w:r>
      <w:r w:rsidR="00C005C4" w:rsidRPr="00815094">
        <w:rPr>
          <w:rFonts w:ascii="Arial" w:hAnsi="Arial" w:cs="Arial"/>
          <w:b/>
          <w:bCs/>
          <w:noProof/>
        </w:rPr>
        <w:t xml:space="preserve"> </w:t>
      </w:r>
    </w:p>
    <w:p w:rsidR="00D177B1" w:rsidRPr="00815094" w:rsidRDefault="000D4562" w:rsidP="00D177B1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0D4562">
        <w:rPr>
          <w:rFonts w:ascii="Arial" w:hAnsi="Arial" w:cs="Arial"/>
          <w:b/>
          <w:bCs/>
          <w:noProof/>
        </w:rPr>
        <w:t>Jaká témata jste si vybrali pro Plán činností:</w:t>
      </w:r>
      <w:r w:rsidR="00D177B1">
        <w:rPr>
          <w:rFonts w:ascii="Arial" w:hAnsi="Arial" w:cs="Arial"/>
          <w:b/>
          <w:bCs/>
          <w:noProof/>
        </w:rPr>
        <w:t xml:space="preserve"> Odpady, Prostředí, Energie, Voda, Doprava a Biodiverzita</w:t>
      </w:r>
    </w:p>
    <w:p w:rsidR="00C005C4" w:rsidRPr="00815094" w:rsidRDefault="00C005C4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 xml:space="preserve">Vychází Plán činností z výsledků Analýzy? </w:t>
      </w:r>
      <w:r w:rsidR="00D44020" w:rsidRPr="00815094">
        <w:rPr>
          <w:rFonts w:ascii="Arial" w:hAnsi="Arial" w:cs="Arial"/>
          <w:b/>
          <w:bCs/>
          <w:noProof/>
        </w:rPr>
        <w:t xml:space="preserve"> </w:t>
      </w:r>
      <w:r w:rsidRPr="00815094">
        <w:rPr>
          <w:rFonts w:ascii="Arial" w:hAnsi="Arial" w:cs="Arial"/>
          <w:bCs/>
          <w:noProof/>
        </w:rPr>
        <w:t>ANO</w:t>
      </w:r>
      <w:r w:rsidRPr="00815094">
        <w:rPr>
          <w:rFonts w:ascii="Arial" w:hAnsi="Arial" w:cs="Arial"/>
          <w:bCs/>
          <w:noProof/>
        </w:rPr>
        <w:tab/>
      </w:r>
    </w:p>
    <w:p w:rsidR="00C005C4" w:rsidRPr="00815094" w:rsidRDefault="00C005C4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Obsahuje Plán čiností cíle?</w:t>
      </w:r>
      <w:r w:rsidRPr="00815094">
        <w:rPr>
          <w:rFonts w:ascii="Arial" w:hAnsi="Arial" w:cs="Arial"/>
          <w:b/>
          <w:bCs/>
          <w:noProof/>
        </w:rPr>
        <w:tab/>
      </w:r>
      <w:r w:rsidR="00D44020" w:rsidRPr="00815094">
        <w:rPr>
          <w:rFonts w:ascii="Arial" w:hAnsi="Arial" w:cs="Arial"/>
          <w:b/>
          <w:bCs/>
          <w:noProof/>
        </w:rPr>
        <w:t xml:space="preserve">  </w:t>
      </w:r>
      <w:r w:rsidRPr="00815094">
        <w:rPr>
          <w:rFonts w:ascii="Arial" w:hAnsi="Arial" w:cs="Arial"/>
          <w:b/>
          <w:bCs/>
          <w:noProof/>
        </w:rPr>
        <w:t xml:space="preserve"> </w:t>
      </w:r>
      <w:r w:rsidR="00D177B1">
        <w:rPr>
          <w:rFonts w:ascii="Arial" w:hAnsi="Arial" w:cs="Arial"/>
          <w:bCs/>
          <w:noProof/>
        </w:rPr>
        <w:t xml:space="preserve">ANO </w:t>
      </w:r>
    </w:p>
    <w:p w:rsidR="00C005C4" w:rsidRPr="00815094" w:rsidRDefault="00C005C4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  <w:r w:rsidRPr="00815094">
        <w:rPr>
          <w:rFonts w:ascii="Arial" w:hAnsi="Arial" w:cs="Arial"/>
          <w:b/>
          <w:bCs/>
          <w:noProof/>
        </w:rPr>
        <w:t xml:space="preserve">Obsahuje Plán činností úkoly? </w:t>
      </w:r>
      <w:r w:rsidRPr="00815094">
        <w:rPr>
          <w:rFonts w:ascii="Arial" w:hAnsi="Arial" w:cs="Arial"/>
          <w:b/>
          <w:bCs/>
          <w:noProof/>
        </w:rPr>
        <w:tab/>
      </w:r>
      <w:r w:rsidR="00D44020" w:rsidRPr="00815094">
        <w:rPr>
          <w:rFonts w:ascii="Arial" w:hAnsi="Arial" w:cs="Arial"/>
          <w:b/>
          <w:bCs/>
          <w:noProof/>
        </w:rPr>
        <w:t xml:space="preserve">   </w:t>
      </w:r>
      <w:r w:rsidR="00D177B1">
        <w:rPr>
          <w:rFonts w:ascii="Arial" w:hAnsi="Arial" w:cs="Arial"/>
          <w:bCs/>
          <w:noProof/>
        </w:rPr>
        <w:t xml:space="preserve">ANO </w:t>
      </w:r>
      <w:r w:rsidR="00D177B1">
        <w:rPr>
          <w:rFonts w:ascii="Arial" w:hAnsi="Arial" w:cs="Arial"/>
          <w:bCs/>
          <w:noProof/>
        </w:rPr>
        <w:tab/>
      </w:r>
    </w:p>
    <w:p w:rsidR="009B632E" w:rsidRPr="00B21C0B" w:rsidRDefault="00227BC6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Popište:</w:t>
      </w:r>
      <w:r w:rsidR="00B21C0B">
        <w:rPr>
          <w:rFonts w:ascii="Arial" w:hAnsi="Arial" w:cs="Arial"/>
          <w:b/>
          <w:bCs/>
          <w:noProof/>
        </w:rPr>
        <w:t xml:space="preserve"> </w:t>
      </w:r>
      <w:r w:rsidR="00C005C4" w:rsidRPr="00815094">
        <w:rPr>
          <w:rFonts w:ascii="Arial" w:hAnsi="Arial" w:cs="Arial"/>
          <w:noProof/>
        </w:rPr>
        <w:t>J</w:t>
      </w:r>
      <w:r w:rsidR="00B21C0B">
        <w:rPr>
          <w:rFonts w:ascii="Arial" w:hAnsi="Arial" w:cs="Arial"/>
          <w:noProof/>
        </w:rPr>
        <w:t>akou formou jste Plán činností</w:t>
      </w:r>
      <w:r w:rsidR="00815094" w:rsidRPr="00815094">
        <w:rPr>
          <w:rFonts w:ascii="Arial" w:hAnsi="Arial" w:cs="Arial"/>
          <w:noProof/>
        </w:rPr>
        <w:t xml:space="preserve"> zpracovali,</w:t>
      </w:r>
      <w:r w:rsidR="00C005C4" w:rsidRPr="00815094">
        <w:rPr>
          <w:rFonts w:ascii="Arial" w:hAnsi="Arial" w:cs="Arial"/>
          <w:noProof/>
        </w:rPr>
        <w:t xml:space="preserve"> jak </w:t>
      </w:r>
      <w:r w:rsidR="00B21C0B">
        <w:rPr>
          <w:rFonts w:ascii="Arial" w:hAnsi="Arial" w:cs="Arial"/>
          <w:noProof/>
        </w:rPr>
        <w:t>jste se</w:t>
      </w:r>
      <w:r w:rsidR="00C005C4" w:rsidRPr="00815094">
        <w:rPr>
          <w:rFonts w:ascii="Arial" w:hAnsi="Arial" w:cs="Arial"/>
          <w:noProof/>
        </w:rPr>
        <w:t xml:space="preserve"> na Plánu činností a j</w:t>
      </w:r>
      <w:r w:rsidR="00F012E4">
        <w:rPr>
          <w:rFonts w:ascii="Arial" w:hAnsi="Arial" w:cs="Arial"/>
          <w:noProof/>
        </w:rPr>
        <w:t>eho realizaci prakticky podíleli</w:t>
      </w:r>
      <w:r w:rsidR="00815094" w:rsidRPr="00815094">
        <w:rPr>
          <w:rFonts w:ascii="Arial" w:hAnsi="Arial" w:cs="Arial"/>
          <w:noProof/>
        </w:rPr>
        <w:t xml:space="preserve"> (kdo vymýšlel a plnil jednotlivé úkoly).</w:t>
      </w:r>
      <w:r w:rsidR="0075615B">
        <w:rPr>
          <w:rFonts w:ascii="Arial" w:hAnsi="Arial" w:cs="Arial"/>
          <w:noProof/>
        </w:rPr>
        <w:t xml:space="preserve"> </w:t>
      </w:r>
    </w:p>
    <w:tbl>
      <w:tblPr>
        <w:tblStyle w:val="Mkatabulky"/>
        <w:tblW w:w="9312" w:type="dxa"/>
        <w:tblLook w:val="04A0" w:firstRow="1" w:lastRow="0" w:firstColumn="1" w:lastColumn="0" w:noHBand="0" w:noVBand="1"/>
      </w:tblPr>
      <w:tblGrid>
        <w:gridCol w:w="9312"/>
      </w:tblGrid>
      <w:tr w:rsidR="00C005C4" w:rsidRPr="00815094" w:rsidTr="00C005C4">
        <w:trPr>
          <w:trHeight w:val="1400"/>
        </w:trPr>
        <w:tc>
          <w:tcPr>
            <w:tcW w:w="9312" w:type="dxa"/>
          </w:tcPr>
          <w:p w:rsidR="00D44020" w:rsidRDefault="00D44020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  <w:p w:rsidR="006D58C7" w:rsidRDefault="00815AF8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Plán navazuje na předchozí Plány činností, některé dlouhodobé cíle jsme již splnili (mít na zahradě učebnu v přírodě), některé ještě ne (atrium školy). Plány odpovídají představám školy vzhledem k šetrnému chování. Cíle vycházejí z analýzy potřeb školy. Úkoly, které plán obsahuje, sestavujeme v ekotýmu každý rok, jsou konkrétní, dohodnou se na nich Minitýmy</w:t>
            </w:r>
            <w:r w:rsidR="00853BC1">
              <w:rPr>
                <w:rFonts w:ascii="Arial" w:hAnsi="Arial" w:cs="Arial"/>
                <w:noProof/>
              </w:rPr>
              <w:t>. T</w:t>
            </w:r>
            <w:r>
              <w:rPr>
                <w:rFonts w:ascii="Arial" w:hAnsi="Arial" w:cs="Arial"/>
                <w:noProof/>
              </w:rPr>
              <w:t>aké tam</w:t>
            </w:r>
            <w:r w:rsidR="00853BC1">
              <w:rPr>
                <w:rFonts w:ascii="Arial" w:hAnsi="Arial" w:cs="Arial"/>
                <w:noProof/>
              </w:rPr>
              <w:t xml:space="preserve"> uvád</w:t>
            </w:r>
            <w:r w:rsidR="001C243A">
              <w:rPr>
                <w:rFonts w:ascii="Arial" w:hAnsi="Arial" w:cs="Arial"/>
                <w:noProof/>
              </w:rPr>
              <w:t xml:space="preserve">íme, kdo za úkol zodpovídá a do </w:t>
            </w:r>
            <w:r w:rsidR="00853BC1">
              <w:rPr>
                <w:rFonts w:ascii="Arial" w:hAnsi="Arial" w:cs="Arial"/>
                <w:noProof/>
              </w:rPr>
              <w:t xml:space="preserve">kdy má být splněn. </w:t>
            </w:r>
          </w:p>
          <w:p w:rsidR="00D44020" w:rsidRPr="00815094" w:rsidRDefault="00853BC1" w:rsidP="00853BC1">
            <w:pPr>
              <w:ind w:firstLine="360"/>
              <w:jc w:val="both"/>
              <w:rPr>
                <w:rFonts w:ascii="Arial" w:hAnsi="Arial" w:cs="Arial"/>
                <w:noProof/>
              </w:rPr>
            </w:pPr>
            <w:r w:rsidRPr="00C8703C">
              <w:rPr>
                <w:rFonts w:ascii="Arial" w:hAnsi="Arial" w:cs="Arial"/>
              </w:rPr>
              <w:t>Vyučující se prostřednictví</w:t>
            </w:r>
            <w:r>
              <w:rPr>
                <w:rFonts w:ascii="Arial" w:hAnsi="Arial" w:cs="Arial"/>
              </w:rPr>
              <w:t>m koordinátorky s úkoly seznámí, vyjádří se k nim, doplní</w:t>
            </w:r>
            <w:r w:rsidRPr="00C8703C">
              <w:rPr>
                <w:rFonts w:ascii="Arial" w:hAnsi="Arial" w:cs="Arial"/>
              </w:rPr>
              <w:t xml:space="preserve"> je </w:t>
            </w:r>
            <w:r>
              <w:rPr>
                <w:rFonts w:ascii="Arial" w:hAnsi="Arial" w:cs="Arial"/>
              </w:rPr>
              <w:t>svými nápady a navrhnou</w:t>
            </w:r>
            <w:r w:rsidRPr="00C8703C">
              <w:rPr>
                <w:rFonts w:ascii="Arial" w:hAnsi="Arial" w:cs="Arial"/>
              </w:rPr>
              <w:t xml:space="preserve"> svůj podíl při jejich plnění. D</w:t>
            </w:r>
            <w:r>
              <w:rPr>
                <w:rFonts w:ascii="Arial" w:hAnsi="Arial" w:cs="Arial"/>
              </w:rPr>
              <w:t>o konečné podoby plán na delší dobu zpracuje</w:t>
            </w:r>
            <w:r w:rsidRPr="00C8703C">
              <w:rPr>
                <w:rFonts w:ascii="Arial" w:hAnsi="Arial" w:cs="Arial"/>
              </w:rPr>
              <w:t xml:space="preserve"> koordinátor</w:t>
            </w:r>
            <w:r>
              <w:rPr>
                <w:rFonts w:ascii="Arial" w:hAnsi="Arial" w:cs="Arial"/>
              </w:rPr>
              <w:t>ka. My máme roční úkoly vyvěšené na naší nástěnce a upravujeme je podle potřeby.</w:t>
            </w:r>
          </w:p>
          <w:p w:rsidR="00D44020" w:rsidRPr="00815094" w:rsidRDefault="00D44020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</w:tc>
      </w:tr>
    </w:tbl>
    <w:p w:rsidR="00C005C4" w:rsidRDefault="00C005C4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:rsidR="00A10D59" w:rsidRPr="00815094" w:rsidRDefault="00A10D59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:rsidR="00EA3ACB" w:rsidRPr="00815094" w:rsidRDefault="00B21C0B" w:rsidP="0081509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lastRenderedPageBreak/>
        <w:t>MONITOROVÁNÍ</w:t>
      </w:r>
      <w:r w:rsidR="00EA3ACB" w:rsidRPr="00815094">
        <w:rPr>
          <w:rFonts w:ascii="Arial" w:hAnsi="Arial" w:cs="Arial"/>
          <w:b/>
          <w:bCs/>
          <w:noProof/>
        </w:rPr>
        <w:t xml:space="preserve"> A VYHODNOCOVÁNÍ</w:t>
      </w:r>
    </w:p>
    <w:p w:rsidR="009B632E" w:rsidRPr="00815094" w:rsidRDefault="00C005C4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  <w:r w:rsidRPr="00815094">
        <w:rPr>
          <w:rFonts w:ascii="Arial" w:hAnsi="Arial" w:cs="Arial"/>
          <w:noProof/>
        </w:rPr>
        <w:t xml:space="preserve">Jakou formou jste vyhodnotili splněné a nesplněné cíle a úkoly v Plánu činností a jak </w:t>
      </w:r>
      <w:r w:rsidR="00B21C0B">
        <w:rPr>
          <w:rFonts w:ascii="Arial" w:hAnsi="Arial" w:cs="Arial"/>
          <w:noProof/>
        </w:rPr>
        <w:t xml:space="preserve">jste </w:t>
      </w:r>
      <w:r w:rsidR="00815094" w:rsidRPr="00815094">
        <w:rPr>
          <w:rFonts w:ascii="Arial" w:hAnsi="Arial" w:cs="Arial"/>
          <w:noProof/>
        </w:rPr>
        <w:t>se na vyhodnocování</w:t>
      </w:r>
      <w:r w:rsidR="00815094">
        <w:rPr>
          <w:rFonts w:ascii="Arial" w:hAnsi="Arial" w:cs="Arial"/>
          <w:noProof/>
        </w:rPr>
        <w:t xml:space="preserve"> podíleli</w:t>
      </w:r>
      <w:r w:rsidRPr="00815094">
        <w:rPr>
          <w:rFonts w:ascii="Arial" w:hAnsi="Arial" w:cs="Arial"/>
          <w:noProof/>
        </w:rPr>
        <w:t>?</w:t>
      </w:r>
      <w:r w:rsidR="00815094" w:rsidRPr="00815094">
        <w:rPr>
          <w:rFonts w:ascii="Arial" w:hAnsi="Arial" w:cs="Arial"/>
          <w:noProof/>
        </w:rPr>
        <w:t xml:space="preserve"> </w:t>
      </w:r>
    </w:p>
    <w:tbl>
      <w:tblPr>
        <w:tblStyle w:val="Mkatabulky"/>
        <w:tblW w:w="9396" w:type="dxa"/>
        <w:tblLook w:val="04A0" w:firstRow="1" w:lastRow="0" w:firstColumn="1" w:lastColumn="0" w:noHBand="0" w:noVBand="1"/>
      </w:tblPr>
      <w:tblGrid>
        <w:gridCol w:w="9396"/>
      </w:tblGrid>
      <w:tr w:rsidR="00C005C4" w:rsidRPr="00815094" w:rsidTr="00D44020">
        <w:trPr>
          <w:trHeight w:val="1509"/>
        </w:trPr>
        <w:tc>
          <w:tcPr>
            <w:tcW w:w="9396" w:type="dxa"/>
          </w:tcPr>
          <w:p w:rsidR="00C005C4" w:rsidRPr="00815094" w:rsidRDefault="00C005C4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  <w:p w:rsidR="00853BC1" w:rsidRPr="00C8703C" w:rsidRDefault="00853BC1" w:rsidP="00853BC1">
            <w:pPr>
              <w:ind w:firstLine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Monitorování</w:t>
            </w:r>
            <w:r w:rsidRPr="00C8703C">
              <w:rPr>
                <w:rFonts w:ascii="Arial" w:hAnsi="Arial" w:cs="Arial"/>
              </w:rPr>
              <w:t xml:space="preserve"> a vyhodnocování pl</w:t>
            </w:r>
            <w:r>
              <w:rPr>
                <w:rFonts w:ascii="Arial" w:hAnsi="Arial" w:cs="Arial"/>
              </w:rPr>
              <w:t>nění úkolů evidujeme v tabulce Plánu činností</w:t>
            </w:r>
            <w:r w:rsidRPr="00C8703C">
              <w:rPr>
                <w:rFonts w:ascii="Arial" w:hAnsi="Arial" w:cs="Arial"/>
              </w:rPr>
              <w:t>, ve kterém graficky vyznačujeme splněné, případně uvádíme podrobnější komentář, výstup či odkaz na dokumentaci k projektu. Zároveň aktualizujeme stávající plán podle konkrétních podmínek nebo uvádíme důvod nesplnění.</w:t>
            </w:r>
            <w:r>
              <w:rPr>
                <w:rFonts w:ascii="Arial" w:hAnsi="Arial" w:cs="Arial"/>
              </w:rPr>
              <w:t xml:space="preserve"> </w:t>
            </w:r>
          </w:p>
          <w:p w:rsidR="00D44020" w:rsidRPr="00815094" w:rsidRDefault="00853BC1" w:rsidP="007706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V naší</w:t>
            </w:r>
            <w:r w:rsidR="00A10D59">
              <w:rPr>
                <w:rFonts w:ascii="Arial" w:hAnsi="Arial" w:cs="Arial"/>
              </w:rPr>
              <w:t xml:space="preserve"> („nástěnkové“) verzi</w:t>
            </w:r>
            <w:r>
              <w:rPr>
                <w:rFonts w:ascii="Arial" w:hAnsi="Arial" w:cs="Arial"/>
              </w:rPr>
              <w:t xml:space="preserve"> tabulek</w:t>
            </w:r>
            <w:r w:rsidRPr="00C8703C">
              <w:rPr>
                <w:rFonts w:ascii="Arial" w:hAnsi="Arial" w:cs="Arial"/>
              </w:rPr>
              <w:t xml:space="preserve"> </w:t>
            </w:r>
            <w:r w:rsidR="0077061B">
              <w:rPr>
                <w:rFonts w:ascii="Arial" w:hAnsi="Arial" w:cs="Arial"/>
              </w:rPr>
              <w:t xml:space="preserve">průběžně </w:t>
            </w:r>
            <w:r w:rsidRPr="00C8703C">
              <w:rPr>
                <w:rFonts w:ascii="Arial" w:hAnsi="Arial" w:cs="Arial"/>
              </w:rPr>
              <w:t>vyznačují žáci z</w:t>
            </w:r>
            <w:r>
              <w:rPr>
                <w:rFonts w:ascii="Arial" w:hAnsi="Arial" w:cs="Arial"/>
              </w:rPr>
              <w:t> </w:t>
            </w:r>
            <w:r w:rsidRPr="00C8703C">
              <w:rPr>
                <w:rFonts w:ascii="Arial" w:hAnsi="Arial" w:cs="Arial"/>
              </w:rPr>
              <w:t>Ekotýmu</w:t>
            </w:r>
            <w:r>
              <w:rPr>
                <w:rFonts w:ascii="Arial" w:hAnsi="Arial" w:cs="Arial"/>
              </w:rPr>
              <w:t xml:space="preserve"> splnění úkolu smajlíkem</w:t>
            </w:r>
            <w:r w:rsidRPr="00C8703C">
              <w:rPr>
                <w:rFonts w:ascii="Arial" w:hAnsi="Arial" w:cs="Arial"/>
              </w:rPr>
              <w:t xml:space="preserve"> – získávají tím </w:t>
            </w:r>
            <w:r>
              <w:rPr>
                <w:rFonts w:ascii="Arial" w:hAnsi="Arial" w:cs="Arial"/>
              </w:rPr>
              <w:t>přehled o tom, co se daří nebo nedaří.</w:t>
            </w:r>
            <w:r w:rsidR="0077061B">
              <w:rPr>
                <w:rFonts w:ascii="Arial" w:hAnsi="Arial" w:cs="Arial"/>
              </w:rPr>
              <w:t xml:space="preserve"> Hodnocením se zabýváme vždy na konci školního roku.</w:t>
            </w:r>
            <w:r w:rsidRPr="00C8703C">
              <w:rPr>
                <w:rFonts w:ascii="Arial" w:hAnsi="Arial" w:cs="Arial"/>
              </w:rPr>
              <w:t xml:space="preserve"> Aktualizaci v oblasti monitorování a vyhod</w:t>
            </w:r>
            <w:r>
              <w:rPr>
                <w:rFonts w:ascii="Arial" w:hAnsi="Arial" w:cs="Arial"/>
              </w:rPr>
              <w:t>nocování</w:t>
            </w:r>
            <w:r w:rsidR="0077061B">
              <w:rPr>
                <w:rFonts w:ascii="Arial" w:hAnsi="Arial" w:cs="Arial"/>
              </w:rPr>
              <w:t xml:space="preserve"> dlouhodobějších úkolů</w:t>
            </w:r>
            <w:r>
              <w:rPr>
                <w:rFonts w:ascii="Arial" w:hAnsi="Arial" w:cs="Arial"/>
              </w:rPr>
              <w:t xml:space="preserve"> </w:t>
            </w:r>
            <w:r w:rsidR="0077061B">
              <w:rPr>
                <w:rFonts w:ascii="Arial" w:hAnsi="Arial" w:cs="Arial"/>
              </w:rPr>
              <w:t>má na starosti p. učitelka</w:t>
            </w:r>
            <w:r w:rsidRPr="00C8703C">
              <w:rPr>
                <w:rFonts w:ascii="Arial" w:hAnsi="Arial" w:cs="Arial"/>
              </w:rPr>
              <w:t>.</w:t>
            </w:r>
          </w:p>
          <w:p w:rsidR="00D44020" w:rsidRPr="00815094" w:rsidRDefault="00D44020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</w:tc>
      </w:tr>
    </w:tbl>
    <w:p w:rsidR="00C005C4" w:rsidRDefault="00C005C4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:rsidR="00F012E4" w:rsidRPr="00815094" w:rsidRDefault="00F012E4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:rsidR="00C005C4" w:rsidRPr="00815094" w:rsidRDefault="00C005C4" w:rsidP="00815094">
      <w:pPr>
        <w:pStyle w:val="Odstavecseseznamem"/>
        <w:keepNext/>
        <w:numPr>
          <w:ilvl w:val="0"/>
          <w:numId w:val="2"/>
        </w:numPr>
        <w:spacing w:before="240"/>
        <w:rPr>
          <w:rFonts w:ascii="Arial" w:hAnsi="Arial" w:cs="Arial"/>
          <w:b/>
          <w:noProof/>
        </w:rPr>
      </w:pPr>
      <w:r w:rsidRPr="00815094">
        <w:rPr>
          <w:rFonts w:ascii="Arial" w:hAnsi="Arial" w:cs="Arial"/>
          <w:b/>
          <w:noProof/>
        </w:rPr>
        <w:t>INFORMOVÁNÍ A SPOLUPRÁCE</w:t>
      </w:r>
    </w:p>
    <w:p w:rsidR="00C005C4" w:rsidRPr="00815094" w:rsidRDefault="00C005C4" w:rsidP="009B632E">
      <w:pPr>
        <w:autoSpaceDE w:val="0"/>
        <w:autoSpaceDN w:val="0"/>
        <w:adjustRightInd w:val="0"/>
        <w:rPr>
          <w:rFonts w:ascii="Arial" w:hAnsi="Arial" w:cs="Arial"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 xml:space="preserve">Podařilo se vám uspořádat nějakou Ekoškolí akci pro veřejnost: </w:t>
      </w:r>
      <w:r w:rsidR="00D44020" w:rsidRPr="00815094">
        <w:rPr>
          <w:rFonts w:ascii="Arial" w:hAnsi="Arial" w:cs="Arial"/>
          <w:b/>
          <w:bCs/>
          <w:noProof/>
        </w:rPr>
        <w:t xml:space="preserve">    </w:t>
      </w:r>
      <w:r w:rsidRPr="00815094">
        <w:rPr>
          <w:rFonts w:ascii="Arial" w:hAnsi="Arial" w:cs="Arial"/>
          <w:bCs/>
          <w:noProof/>
        </w:rPr>
        <w:t xml:space="preserve">ANO </w:t>
      </w:r>
      <w:r w:rsidR="00D44020" w:rsidRPr="00815094">
        <w:rPr>
          <w:rFonts w:ascii="Arial" w:hAnsi="Arial" w:cs="Arial"/>
          <w:bCs/>
          <w:noProof/>
        </w:rPr>
        <w:t xml:space="preserve">    </w:t>
      </w:r>
      <w:r w:rsidR="0077061B">
        <w:rPr>
          <w:rFonts w:ascii="Arial" w:hAnsi="Arial" w:cs="Arial"/>
          <w:bCs/>
          <w:noProof/>
        </w:rPr>
        <w:t>podílíme se na akcích školy pro veřejnost, sami jsme to ještě nezkusili.</w:t>
      </w:r>
    </w:p>
    <w:p w:rsidR="00C005C4" w:rsidRPr="00B21C0B" w:rsidRDefault="00227BC6" w:rsidP="00B21C0B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Popište:</w:t>
      </w:r>
      <w:r w:rsidR="00B21C0B">
        <w:rPr>
          <w:rFonts w:ascii="Arial" w:hAnsi="Arial" w:cs="Arial"/>
          <w:b/>
          <w:bCs/>
          <w:noProof/>
        </w:rPr>
        <w:t xml:space="preserve"> </w:t>
      </w:r>
      <w:r w:rsidR="00815094" w:rsidRPr="00815094">
        <w:rPr>
          <w:rFonts w:ascii="Arial" w:hAnsi="Arial" w:cs="Arial"/>
          <w:noProof/>
        </w:rPr>
        <w:t>Jakým způsobem jste informovali ostatní o své činnosti (vně i uvnitř školy)? Kde, jak často a jaké informace ostatním sdělujete a kdo za to zodpovídá?</w:t>
      </w:r>
      <w:r w:rsidR="00B21C0B">
        <w:rPr>
          <w:rFonts w:ascii="Arial" w:hAnsi="Arial" w:cs="Arial"/>
          <w:noProof/>
        </w:rPr>
        <w:t xml:space="preserve"> </w:t>
      </w:r>
      <w:r w:rsidR="00C005C4" w:rsidRPr="00815094">
        <w:rPr>
          <w:rFonts w:ascii="Arial" w:hAnsi="Arial" w:cs="Arial"/>
          <w:noProof/>
        </w:rPr>
        <w:t>Jak jste</w:t>
      </w:r>
      <w:r w:rsidR="00B21C0B">
        <w:rPr>
          <w:rFonts w:ascii="Arial" w:hAnsi="Arial" w:cs="Arial"/>
          <w:noProof/>
        </w:rPr>
        <w:t xml:space="preserve"> </w:t>
      </w:r>
      <w:r w:rsidR="00C005C4" w:rsidRPr="00815094">
        <w:rPr>
          <w:rFonts w:ascii="Arial" w:hAnsi="Arial" w:cs="Arial"/>
          <w:noProof/>
        </w:rPr>
        <w:t xml:space="preserve">zapojili do realizace programu Ekoškola další </w:t>
      </w:r>
      <w:r w:rsidR="00B21C0B">
        <w:rPr>
          <w:rFonts w:ascii="Arial" w:hAnsi="Arial" w:cs="Arial"/>
          <w:noProof/>
        </w:rPr>
        <w:t xml:space="preserve">žáky, učitele, rodiče </w:t>
      </w:r>
      <w:r w:rsidR="00C005C4" w:rsidRPr="00815094">
        <w:rPr>
          <w:rFonts w:ascii="Arial" w:hAnsi="Arial" w:cs="Arial"/>
          <w:noProof/>
        </w:rPr>
        <w:t>či veřejnost</w:t>
      </w:r>
      <w:r w:rsidR="00815094">
        <w:rPr>
          <w:rFonts w:ascii="Arial" w:hAnsi="Arial" w:cs="Arial"/>
          <w:noProof/>
        </w:rPr>
        <w:t>?</w:t>
      </w:r>
    </w:p>
    <w:tbl>
      <w:tblPr>
        <w:tblStyle w:val="Mkatabulky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C005C4" w:rsidRPr="00815094" w:rsidTr="00C005C4">
        <w:trPr>
          <w:trHeight w:val="1167"/>
        </w:trPr>
        <w:tc>
          <w:tcPr>
            <w:tcW w:w="9078" w:type="dxa"/>
          </w:tcPr>
          <w:p w:rsidR="0077061B" w:rsidRDefault="0077061B" w:rsidP="0077061B">
            <w:pPr>
              <w:ind w:left="332"/>
              <w:jc w:val="both"/>
              <w:rPr>
                <w:rFonts w:ascii="Arial" w:hAnsi="Arial" w:cs="Arial"/>
                <w:b/>
              </w:rPr>
            </w:pPr>
          </w:p>
          <w:p w:rsidR="0077061B" w:rsidRPr="0077061B" w:rsidRDefault="0077061B" w:rsidP="0077061B">
            <w:pPr>
              <w:ind w:left="3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Snažíme se, aby se o nás vědělo. Informujeme:</w:t>
            </w:r>
          </w:p>
          <w:p w:rsidR="0077061B" w:rsidRPr="00C8703C" w:rsidRDefault="0077061B" w:rsidP="0077061B">
            <w:pPr>
              <w:ind w:left="332"/>
              <w:jc w:val="both"/>
              <w:rPr>
                <w:rFonts w:ascii="Arial" w:hAnsi="Arial" w:cs="Arial"/>
                <w:b/>
              </w:rPr>
            </w:pPr>
            <w:r w:rsidRPr="00C8703C">
              <w:rPr>
                <w:rFonts w:ascii="Arial" w:hAnsi="Arial" w:cs="Arial"/>
                <w:b/>
              </w:rPr>
              <w:t>a) uvnitř školy</w:t>
            </w:r>
          </w:p>
          <w:p w:rsidR="0077061B" w:rsidRPr="00C8703C" w:rsidRDefault="0077061B" w:rsidP="0077061B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Členové </w:t>
            </w:r>
            <w:r w:rsidRPr="00C8703C">
              <w:rPr>
                <w:rFonts w:ascii="Arial" w:hAnsi="Arial" w:cs="Arial"/>
              </w:rPr>
              <w:t>Ekotýmu</w:t>
            </w:r>
            <w:r>
              <w:rPr>
                <w:rFonts w:ascii="Arial" w:hAnsi="Arial" w:cs="Arial"/>
              </w:rPr>
              <w:t xml:space="preserve"> informují</w:t>
            </w:r>
            <w:r w:rsidRPr="00C8703C">
              <w:rPr>
                <w:rFonts w:ascii="Arial" w:hAnsi="Arial" w:cs="Arial"/>
              </w:rPr>
              <w:t xml:space="preserve"> ve třídách samostat</w:t>
            </w:r>
            <w:r>
              <w:rPr>
                <w:rFonts w:ascii="Arial" w:hAnsi="Arial" w:cs="Arial"/>
              </w:rPr>
              <w:t>ně (co jsme řešili na schůzkách</w:t>
            </w:r>
            <w:r w:rsidRPr="00C8703C">
              <w:rPr>
                <w:rFonts w:ascii="Arial" w:hAnsi="Arial" w:cs="Arial"/>
              </w:rPr>
              <w:t>).</w:t>
            </w:r>
          </w:p>
          <w:p w:rsidR="00A10D59" w:rsidRDefault="0077061B" w:rsidP="0077061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Ekotým má svoji nástěnku, kde si ostatní mohou přečíst, co se u nás děje.</w:t>
            </w:r>
          </w:p>
          <w:p w:rsidR="0077061B" w:rsidRPr="00C8703C" w:rsidRDefault="0077061B" w:rsidP="00A10D59">
            <w:pPr>
              <w:ind w:left="1080"/>
              <w:jc w:val="both"/>
              <w:rPr>
                <w:rFonts w:ascii="Arial" w:hAnsi="Arial" w:cs="Arial"/>
              </w:rPr>
            </w:pPr>
            <w:r w:rsidRPr="00C8703C">
              <w:rPr>
                <w:rFonts w:ascii="Arial" w:hAnsi="Arial" w:cs="Arial"/>
              </w:rPr>
              <w:t xml:space="preserve"> </w:t>
            </w:r>
            <w:r w:rsidR="00E00149">
              <w:rPr>
                <w:rFonts w:ascii="Arial" w:hAnsi="Arial" w:cs="Arial"/>
              </w:rPr>
              <w:t xml:space="preserve">P. učitelka vede </w:t>
            </w:r>
            <w:r w:rsidRPr="00C8703C">
              <w:rPr>
                <w:rFonts w:ascii="Arial" w:hAnsi="Arial" w:cs="Arial"/>
              </w:rPr>
              <w:t>Almanachy ekoaktivit.</w:t>
            </w:r>
          </w:p>
          <w:p w:rsidR="0077061B" w:rsidRPr="00C8703C" w:rsidRDefault="0077061B" w:rsidP="0077061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8703C">
              <w:rPr>
                <w:rFonts w:ascii="Arial" w:hAnsi="Arial" w:cs="Arial"/>
              </w:rPr>
              <w:t>Třídní učitelé</w:t>
            </w:r>
            <w:r w:rsidR="00E00149">
              <w:rPr>
                <w:rFonts w:ascii="Arial" w:hAnsi="Arial" w:cs="Arial"/>
              </w:rPr>
              <w:t xml:space="preserve"> pomáhají žákům při plnění úkolů.</w:t>
            </w:r>
          </w:p>
          <w:p w:rsidR="0077061B" w:rsidRPr="00C8703C" w:rsidRDefault="00A10D59" w:rsidP="0077061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Informujeme p</w:t>
            </w:r>
            <w:r w:rsidR="00E00149">
              <w:rPr>
                <w:rFonts w:ascii="Arial" w:hAnsi="Arial" w:cs="Arial"/>
              </w:rPr>
              <w:t>rostřednictvím nástěnek</w:t>
            </w:r>
            <w:r w:rsidR="0077061B" w:rsidRPr="00C8703C">
              <w:rPr>
                <w:rFonts w:ascii="Arial" w:hAnsi="Arial" w:cs="Arial"/>
              </w:rPr>
              <w:t xml:space="preserve"> v hale pavilonu druhého stupně, kam umísťujeme informace o průběhu programu.</w:t>
            </w:r>
          </w:p>
          <w:p w:rsidR="00E00149" w:rsidRDefault="0077061B" w:rsidP="00E0014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C8703C">
              <w:rPr>
                <w:rFonts w:ascii="Arial" w:hAnsi="Arial" w:cs="Arial"/>
              </w:rPr>
              <w:t>Témata Ekoškoly se pravidelně objevují při oslavách Dne Zem</w:t>
            </w:r>
            <w:r w:rsidR="001C243A">
              <w:rPr>
                <w:rFonts w:ascii="Arial" w:hAnsi="Arial" w:cs="Arial"/>
              </w:rPr>
              <w:t>ě, kdy žáci ENVI-praktik 2. stupně</w:t>
            </w:r>
            <w:r w:rsidRPr="00C8703C">
              <w:rPr>
                <w:rFonts w:ascii="Arial" w:hAnsi="Arial" w:cs="Arial"/>
              </w:rPr>
              <w:t xml:space="preserve"> připravují pro své mladší kamarády z 1. stupně soutěžní dopoledne.</w:t>
            </w:r>
            <w:r w:rsidR="00E00149">
              <w:rPr>
                <w:rFonts w:ascii="Arial" w:hAnsi="Arial" w:cs="Arial"/>
              </w:rPr>
              <w:t xml:space="preserve"> Členové Ekotýmu se na úkolech podílejí.</w:t>
            </w:r>
          </w:p>
          <w:p w:rsidR="00E00149" w:rsidRPr="00E00149" w:rsidRDefault="00E00149" w:rsidP="00E0014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společné schůzky Ekotýmu chodíme v našich tričkách</w:t>
            </w:r>
            <w:r w:rsidR="001C243A">
              <w:rPr>
                <w:rFonts w:ascii="Arial" w:hAnsi="Arial" w:cs="Arial"/>
              </w:rPr>
              <w:t>, abychom dali najevo příslušnost k týmu.</w:t>
            </w:r>
          </w:p>
          <w:p w:rsidR="0077061B" w:rsidRPr="00C8703C" w:rsidRDefault="0077061B" w:rsidP="0077061B">
            <w:pPr>
              <w:jc w:val="both"/>
              <w:rPr>
                <w:rFonts w:ascii="Arial" w:hAnsi="Arial" w:cs="Arial"/>
              </w:rPr>
            </w:pPr>
          </w:p>
          <w:p w:rsidR="0077061B" w:rsidRPr="00C8703C" w:rsidRDefault="0077061B" w:rsidP="0077061B">
            <w:pPr>
              <w:ind w:left="360"/>
              <w:jc w:val="both"/>
              <w:rPr>
                <w:rFonts w:ascii="Arial" w:hAnsi="Arial" w:cs="Arial"/>
                <w:b/>
              </w:rPr>
            </w:pPr>
            <w:r w:rsidRPr="00C8703C">
              <w:rPr>
                <w:rFonts w:ascii="Arial" w:hAnsi="Arial" w:cs="Arial"/>
                <w:b/>
              </w:rPr>
              <w:t>b) informování navenek</w:t>
            </w:r>
          </w:p>
          <w:p w:rsidR="0077061B" w:rsidRPr="00C8703C" w:rsidRDefault="00E00149" w:rsidP="0077061B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77061B" w:rsidRPr="00C8703C">
              <w:rPr>
                <w:rFonts w:ascii="Arial" w:hAnsi="Arial" w:cs="Arial"/>
              </w:rPr>
              <w:t>ávštěvníky školy</w:t>
            </w:r>
            <w:r>
              <w:rPr>
                <w:rFonts w:ascii="Arial" w:hAnsi="Arial" w:cs="Arial"/>
              </w:rPr>
              <w:t xml:space="preserve"> vítá vlajka Ekoškoly, Ekokodex a informační stojan.</w:t>
            </w:r>
          </w:p>
          <w:p w:rsidR="0077061B" w:rsidRPr="00C8703C" w:rsidRDefault="00E00149" w:rsidP="0077061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je součástí dokumentů</w:t>
            </w:r>
            <w:r w:rsidR="0077061B" w:rsidRPr="00C8703C">
              <w:rPr>
                <w:rFonts w:ascii="Arial" w:hAnsi="Arial" w:cs="Arial"/>
              </w:rPr>
              <w:t xml:space="preserve"> školy (ŠVP, plán EVVO)</w:t>
            </w:r>
          </w:p>
          <w:p w:rsidR="0077061B" w:rsidRPr="00C8703C" w:rsidRDefault="0077061B" w:rsidP="0077061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8703C">
              <w:rPr>
                <w:rFonts w:ascii="Arial" w:hAnsi="Arial" w:cs="Arial"/>
              </w:rPr>
              <w:t>Webové stránky školy – žáci Ekotýmu se dohodli na způsobu aktualizace informací o programu a o jejich činnosti, máme jednoduše přístupný odkaz, kam vkládáme informace, které píší převážně žáci. Jsou zde i fotografie z naší činnosti.</w:t>
            </w:r>
          </w:p>
          <w:p w:rsidR="0077061B" w:rsidRPr="00C8703C" w:rsidRDefault="0077061B" w:rsidP="0077061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8703C">
              <w:rPr>
                <w:rFonts w:ascii="Arial" w:hAnsi="Arial" w:cs="Arial"/>
              </w:rPr>
              <w:t xml:space="preserve">Propagace programu na akcích, kterých se účastní koordinátorka a na nich prezentuje průběh programu </w:t>
            </w:r>
            <w:r w:rsidR="001C243A">
              <w:rPr>
                <w:rFonts w:ascii="Arial" w:hAnsi="Arial" w:cs="Arial"/>
              </w:rPr>
              <w:t>jiným školám (</w:t>
            </w:r>
            <w:r w:rsidR="00E00149">
              <w:rPr>
                <w:rFonts w:ascii="Arial" w:hAnsi="Arial" w:cs="Arial"/>
              </w:rPr>
              <w:t>Letní škola pro učitele</w:t>
            </w:r>
            <w:r w:rsidRPr="00C8703C">
              <w:rPr>
                <w:rFonts w:ascii="Arial" w:hAnsi="Arial" w:cs="Arial"/>
              </w:rPr>
              <w:t>).</w:t>
            </w:r>
          </w:p>
          <w:p w:rsidR="00A10D59" w:rsidRDefault="0077061B" w:rsidP="0077061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8703C">
              <w:rPr>
                <w:rFonts w:ascii="Arial" w:hAnsi="Arial" w:cs="Arial"/>
              </w:rPr>
              <w:t>Prostřednictvím vedení školy a aktivit žáků je informováno zastupitelstvo o</w:t>
            </w:r>
            <w:r w:rsidR="00E00149">
              <w:rPr>
                <w:rFonts w:ascii="Arial" w:hAnsi="Arial" w:cs="Arial"/>
              </w:rPr>
              <w:t xml:space="preserve">bce </w:t>
            </w:r>
          </w:p>
          <w:p w:rsidR="0077061B" w:rsidRPr="00C8703C" w:rsidRDefault="00A10D59" w:rsidP="00A10D59">
            <w:pPr>
              <w:ind w:left="10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 občané (např. s</w:t>
            </w:r>
            <w:r w:rsidR="00E00149">
              <w:rPr>
                <w:rFonts w:ascii="Arial" w:hAnsi="Arial" w:cs="Arial"/>
              </w:rPr>
              <w:t>běr papíru, slavnosti…</w:t>
            </w:r>
            <w:r w:rsidR="0077061B" w:rsidRPr="00C8703C">
              <w:rPr>
                <w:rFonts w:ascii="Arial" w:hAnsi="Arial" w:cs="Arial"/>
              </w:rPr>
              <w:t>)</w:t>
            </w:r>
          </w:p>
          <w:p w:rsidR="0077061B" w:rsidRPr="00E00149" w:rsidRDefault="00E00149" w:rsidP="00E0014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slavnostním </w:t>
            </w:r>
            <w:r w:rsidR="0077061B">
              <w:rPr>
                <w:rFonts w:ascii="Arial" w:hAnsi="Arial" w:cs="Arial"/>
              </w:rPr>
              <w:t>zakonč</w:t>
            </w:r>
            <w:r>
              <w:rPr>
                <w:rFonts w:ascii="Arial" w:hAnsi="Arial" w:cs="Arial"/>
              </w:rPr>
              <w:t>ení školního roku jsou před veřejností odměňováni členové</w:t>
            </w:r>
            <w:r w:rsidR="0077061B">
              <w:rPr>
                <w:rFonts w:ascii="Arial" w:hAnsi="Arial" w:cs="Arial"/>
              </w:rPr>
              <w:t xml:space="preserve"> Ekotýmu</w:t>
            </w:r>
            <w:r>
              <w:rPr>
                <w:rFonts w:ascii="Arial" w:hAnsi="Arial" w:cs="Arial"/>
              </w:rPr>
              <w:t xml:space="preserve"> – ti, co už od nás odcházejí nebo kteří se významně podíleli na činnosti – nasbírali nejvíce „Ekáčů“</w:t>
            </w:r>
            <w:r w:rsidR="0077061B">
              <w:rPr>
                <w:rFonts w:ascii="Arial" w:hAnsi="Arial" w:cs="Arial"/>
              </w:rPr>
              <w:t>)</w:t>
            </w:r>
          </w:p>
          <w:p w:rsidR="0077061B" w:rsidRPr="00C8703C" w:rsidRDefault="00A10D59" w:rsidP="0077061B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Uveřejněné články v tisku (B</w:t>
            </w:r>
            <w:r w:rsidR="001C243A">
              <w:rPr>
                <w:rFonts w:ascii="Arial" w:hAnsi="Arial" w:cs="Arial"/>
              </w:rPr>
              <w:t>oleslavský deník</w:t>
            </w:r>
            <w:r w:rsidR="0077061B" w:rsidRPr="00C8703C">
              <w:rPr>
                <w:rFonts w:ascii="Arial" w:hAnsi="Arial" w:cs="Arial"/>
              </w:rPr>
              <w:t>)</w:t>
            </w:r>
            <w:r w:rsidR="008314F9">
              <w:rPr>
                <w:rFonts w:ascii="Arial" w:hAnsi="Arial" w:cs="Arial"/>
              </w:rPr>
              <w:t>, škola prezentuje činnost zastupitelstvu obce.</w:t>
            </w:r>
          </w:p>
          <w:p w:rsidR="0077061B" w:rsidRPr="00C8703C" w:rsidRDefault="0077061B" w:rsidP="0077061B">
            <w:pPr>
              <w:ind w:left="720"/>
              <w:jc w:val="both"/>
              <w:rPr>
                <w:rFonts w:ascii="Arial" w:hAnsi="Arial" w:cs="Arial"/>
              </w:rPr>
            </w:pPr>
          </w:p>
          <w:p w:rsidR="0077061B" w:rsidRPr="00C8703C" w:rsidRDefault="0077061B" w:rsidP="0077061B">
            <w:pPr>
              <w:ind w:firstLine="708"/>
              <w:jc w:val="both"/>
              <w:rPr>
                <w:rFonts w:ascii="Arial" w:hAnsi="Arial" w:cs="Arial"/>
              </w:rPr>
            </w:pPr>
            <w:r w:rsidRPr="00C8703C">
              <w:rPr>
                <w:rFonts w:ascii="Arial" w:hAnsi="Arial" w:cs="Arial"/>
              </w:rPr>
              <w:t>Snažíme se o to, abychom informovali průběžně, informace aktualizujeme a snažíme se, a</w:t>
            </w:r>
            <w:r w:rsidR="00A10D59">
              <w:rPr>
                <w:rFonts w:ascii="Arial" w:hAnsi="Arial" w:cs="Arial"/>
              </w:rPr>
              <w:t>by se o naší činnosti</w:t>
            </w:r>
            <w:r w:rsidRPr="00C8703C">
              <w:rPr>
                <w:rFonts w:ascii="Arial" w:hAnsi="Arial" w:cs="Arial"/>
              </w:rPr>
              <w:t xml:space="preserve"> vě</w:t>
            </w:r>
            <w:r w:rsidR="008314F9">
              <w:rPr>
                <w:rFonts w:ascii="Arial" w:hAnsi="Arial" w:cs="Arial"/>
              </w:rPr>
              <w:t>dělo.</w:t>
            </w:r>
            <w:r w:rsidRPr="00C8703C">
              <w:rPr>
                <w:rFonts w:ascii="Arial" w:hAnsi="Arial" w:cs="Arial"/>
              </w:rPr>
              <w:t xml:space="preserve"> Všichni žáci školy jsou o programu informováni a jsou jeho přímými účastníky. </w:t>
            </w:r>
          </w:p>
          <w:p w:rsidR="00C005C4" w:rsidRPr="00815094" w:rsidRDefault="00C005C4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</w:tc>
      </w:tr>
    </w:tbl>
    <w:p w:rsidR="00C005C4" w:rsidRPr="00815094" w:rsidRDefault="00C005C4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:rsidR="00C005C4" w:rsidRPr="00815094" w:rsidRDefault="008314F9" w:rsidP="0081509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EV VE VÝ</w:t>
      </w:r>
      <w:r w:rsidR="00C005C4" w:rsidRPr="00815094">
        <w:rPr>
          <w:rFonts w:ascii="Arial" w:hAnsi="Arial" w:cs="Arial"/>
          <w:b/>
          <w:bCs/>
          <w:noProof/>
        </w:rPr>
        <w:t>UCE</w:t>
      </w:r>
      <w:r w:rsidR="00B21C0B">
        <w:rPr>
          <w:rFonts w:ascii="Arial" w:hAnsi="Arial" w:cs="Arial"/>
          <w:b/>
          <w:bCs/>
          <w:noProof/>
        </w:rPr>
        <w:t xml:space="preserve"> </w:t>
      </w:r>
    </w:p>
    <w:p w:rsidR="008A658B" w:rsidRPr="00B21C0B" w:rsidRDefault="00227BC6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Popište:</w:t>
      </w:r>
      <w:r w:rsidR="00B21C0B">
        <w:rPr>
          <w:rFonts w:ascii="Arial" w:hAnsi="Arial" w:cs="Arial"/>
          <w:b/>
          <w:bCs/>
          <w:noProof/>
        </w:rPr>
        <w:t xml:space="preserve"> </w:t>
      </w:r>
      <w:r w:rsidR="008A658B" w:rsidRPr="00815094">
        <w:rPr>
          <w:rFonts w:ascii="Arial" w:hAnsi="Arial" w:cs="Arial"/>
          <w:bCs/>
          <w:noProof/>
        </w:rPr>
        <w:t xml:space="preserve">Jaká </w:t>
      </w:r>
      <w:r w:rsidR="00B21C0B">
        <w:rPr>
          <w:rFonts w:ascii="Arial" w:hAnsi="Arial" w:cs="Arial"/>
          <w:bCs/>
          <w:noProof/>
        </w:rPr>
        <w:t>programy</w:t>
      </w:r>
      <w:r w:rsidR="008A658B" w:rsidRPr="00815094">
        <w:rPr>
          <w:rFonts w:ascii="Arial" w:hAnsi="Arial" w:cs="Arial"/>
          <w:bCs/>
          <w:noProof/>
        </w:rPr>
        <w:t xml:space="preserve"> v </w:t>
      </w:r>
      <w:r w:rsidR="00B21C0B">
        <w:rPr>
          <w:rFonts w:ascii="Arial" w:hAnsi="Arial" w:cs="Arial"/>
          <w:bCs/>
          <w:noProof/>
        </w:rPr>
        <w:t>EVVO jste během roku navštívili? Jaké školení navštívil koordinátor programu Ekoškola a v jaké roli (účastník, lektor)?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8"/>
      </w:tblGrid>
      <w:tr w:rsidR="008A658B" w:rsidRPr="00815094" w:rsidTr="008A658B">
        <w:trPr>
          <w:trHeight w:val="603"/>
        </w:trPr>
        <w:tc>
          <w:tcPr>
            <w:tcW w:w="9028" w:type="dxa"/>
          </w:tcPr>
          <w:p w:rsidR="008A658B" w:rsidRPr="00815094" w:rsidRDefault="008A658B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</w:rPr>
            </w:pPr>
          </w:p>
          <w:p w:rsidR="001A2018" w:rsidRPr="00C8703C" w:rsidRDefault="001A2018" w:rsidP="001A2018">
            <w:pPr>
              <w:ind w:firstLine="708"/>
              <w:jc w:val="both"/>
              <w:rPr>
                <w:rFonts w:ascii="Arial" w:hAnsi="Arial" w:cs="Arial"/>
                <w:noProof/>
              </w:rPr>
            </w:pPr>
            <w:r w:rsidRPr="00C8703C">
              <w:rPr>
                <w:rFonts w:ascii="Arial" w:hAnsi="Arial" w:cs="Arial"/>
                <w:noProof/>
              </w:rPr>
              <w:t>Vyučující naší školy mají zájem o tuto problematiku, pr</w:t>
            </w:r>
            <w:r>
              <w:rPr>
                <w:rFonts w:ascii="Arial" w:hAnsi="Arial" w:cs="Arial"/>
                <w:noProof/>
              </w:rPr>
              <w:t xml:space="preserve">oto projekty sami vymýšlejí, </w:t>
            </w:r>
            <w:r w:rsidRPr="00C8703C">
              <w:rPr>
                <w:rFonts w:ascii="Arial" w:hAnsi="Arial" w:cs="Arial"/>
                <w:noProof/>
              </w:rPr>
              <w:t>zapo</w:t>
            </w:r>
            <w:r>
              <w:rPr>
                <w:rFonts w:ascii="Arial" w:hAnsi="Arial" w:cs="Arial"/>
                <w:noProof/>
              </w:rPr>
              <w:t>jují žáky do různých soutěží nebo zajišťují</w:t>
            </w:r>
            <w:r w:rsidR="000D559B">
              <w:rPr>
                <w:rFonts w:ascii="Arial" w:hAnsi="Arial" w:cs="Arial"/>
                <w:noProof/>
              </w:rPr>
              <w:t xml:space="preserve"> programy od různých organizací: DDM v Mladé Boleslavi – ekovýchovné programy, soutěže ČSOP ke Dni stromů, SEV, Ukliďme</w:t>
            </w:r>
            <w:r w:rsidR="00D8053C">
              <w:rPr>
                <w:rFonts w:ascii="Arial" w:hAnsi="Arial" w:cs="Arial"/>
                <w:noProof/>
              </w:rPr>
              <w:t xml:space="preserve"> svět,</w:t>
            </w:r>
            <w:r w:rsidR="000D559B">
              <w:rPr>
                <w:rFonts w:ascii="Arial" w:hAnsi="Arial" w:cs="Arial"/>
                <w:noProof/>
              </w:rPr>
              <w:t xml:space="preserve"> programy v ZOO Praha</w:t>
            </w:r>
            <w:r w:rsidR="00D8053C">
              <w:rPr>
                <w:rFonts w:ascii="Arial" w:hAnsi="Arial" w:cs="Arial"/>
                <w:noProof/>
              </w:rPr>
              <w:t>….</w:t>
            </w:r>
          </w:p>
          <w:p w:rsidR="001A2018" w:rsidRDefault="000D559B" w:rsidP="000D559B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    </w:t>
            </w:r>
            <w:r w:rsidR="001A2018">
              <w:rPr>
                <w:rFonts w:ascii="Arial" w:hAnsi="Arial" w:cs="Arial"/>
                <w:noProof/>
              </w:rPr>
              <w:t>P</w:t>
            </w:r>
            <w:r w:rsidR="001A2018" w:rsidRPr="00C8703C">
              <w:rPr>
                <w:rFonts w:ascii="Arial" w:hAnsi="Arial" w:cs="Arial"/>
                <w:noProof/>
              </w:rPr>
              <w:t>rojekty vyučujících 1. stupně – (celoroční projekty)</w:t>
            </w:r>
            <w:r w:rsidR="001C243A">
              <w:rPr>
                <w:rFonts w:ascii="Arial" w:hAnsi="Arial" w:cs="Arial"/>
                <w:noProof/>
              </w:rPr>
              <w:t xml:space="preserve"> např. </w:t>
            </w:r>
            <w:r w:rsidR="00D8053C">
              <w:rPr>
                <w:rFonts w:ascii="Arial" w:hAnsi="Arial" w:cs="Arial"/>
                <w:noProof/>
              </w:rPr>
              <w:t>Památky našeho kraje</w:t>
            </w:r>
            <w:r>
              <w:rPr>
                <w:rFonts w:ascii="Arial" w:hAnsi="Arial" w:cs="Arial"/>
                <w:noProof/>
              </w:rPr>
              <w:t>,</w:t>
            </w:r>
            <w:r w:rsidR="001C243A">
              <w:rPr>
                <w:rFonts w:ascii="Arial" w:hAnsi="Arial" w:cs="Arial"/>
                <w:noProof/>
              </w:rPr>
              <w:t xml:space="preserve"> Z lavic do přírody,</w:t>
            </w:r>
            <w:r>
              <w:rPr>
                <w:rFonts w:ascii="Arial" w:hAnsi="Arial" w:cs="Arial"/>
                <w:noProof/>
              </w:rPr>
              <w:t xml:space="preserve"> 2. stupně, např. Jezírko</w:t>
            </w:r>
            <w:r w:rsidR="00D8053C">
              <w:rPr>
                <w:rFonts w:ascii="Arial" w:hAnsi="Arial" w:cs="Arial"/>
                <w:noProof/>
              </w:rPr>
              <w:t>, Přírodní zahrada, Živá zahrada</w:t>
            </w:r>
            <w:r w:rsidR="001A2018">
              <w:rPr>
                <w:rFonts w:ascii="Arial" w:hAnsi="Arial" w:cs="Arial"/>
                <w:noProof/>
              </w:rPr>
              <w:t xml:space="preserve"> </w:t>
            </w:r>
          </w:p>
          <w:p w:rsidR="001A2018" w:rsidRDefault="001A2018" w:rsidP="001A2018">
            <w:pPr>
              <w:ind w:firstLine="708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Krátkodobé projekty, k</w:t>
            </w:r>
            <w:r w:rsidR="000D559B">
              <w:rPr>
                <w:rFonts w:ascii="Arial" w:hAnsi="Arial" w:cs="Arial"/>
                <w:noProof/>
              </w:rPr>
              <w:t xml:space="preserve">teré jsme realizovali, byly např.: </w:t>
            </w:r>
            <w:r>
              <w:rPr>
                <w:rFonts w:ascii="Arial" w:hAnsi="Arial" w:cs="Arial"/>
                <w:noProof/>
              </w:rPr>
              <w:t xml:space="preserve">Náš třídní strom, </w:t>
            </w:r>
            <w:r w:rsidR="000D559B">
              <w:rPr>
                <w:rFonts w:ascii="Arial" w:hAnsi="Arial" w:cs="Arial"/>
                <w:noProof/>
              </w:rPr>
              <w:t>Jak se žije ptákům</w:t>
            </w:r>
            <w:r>
              <w:rPr>
                <w:rFonts w:ascii="Arial" w:hAnsi="Arial" w:cs="Arial"/>
                <w:noProof/>
              </w:rPr>
              <w:t xml:space="preserve"> v zimě,</w:t>
            </w:r>
            <w:r w:rsidR="000D559B">
              <w:rPr>
                <w:rFonts w:ascii="Arial" w:hAnsi="Arial" w:cs="Arial"/>
                <w:noProof/>
              </w:rPr>
              <w:t xml:space="preserve"> Jaro ožívá, Bezpečná skla, Doprava a její druhy, Tonda obal na cestách…</w:t>
            </w:r>
          </w:p>
          <w:p w:rsidR="00D8053C" w:rsidRDefault="00D8053C" w:rsidP="001A2018">
            <w:pPr>
              <w:ind w:firstLine="708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Tématické výjezdy Ekotýmu – Dům přírody Českého ráje, Zelená stezka Mladou Boleslaví</w:t>
            </w:r>
          </w:p>
          <w:p w:rsidR="001A2018" w:rsidRDefault="001A2018" w:rsidP="001A2018">
            <w:pPr>
              <w:ind w:firstLine="708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Soutěžíme např. na Dni Země, Dni stromů</w:t>
            </w:r>
            <w:r w:rsidR="003D22DB">
              <w:rPr>
                <w:rFonts w:ascii="Arial" w:hAnsi="Arial" w:cs="Arial"/>
                <w:noProof/>
              </w:rPr>
              <w:t>.</w:t>
            </w:r>
          </w:p>
          <w:p w:rsidR="003D22DB" w:rsidRDefault="003D22DB" w:rsidP="001A2018">
            <w:pPr>
              <w:ind w:firstLine="708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Oblíbené jsou pravidelné sběry papíru, kdy nám pomáhají rodiče i veřejnost.</w:t>
            </w:r>
          </w:p>
          <w:p w:rsidR="001A2018" w:rsidRDefault="001A2018" w:rsidP="001A2018">
            <w:pPr>
              <w:ind w:firstLine="708"/>
              <w:jc w:val="both"/>
              <w:rPr>
                <w:rFonts w:ascii="Arial" w:hAnsi="Arial" w:cs="Arial"/>
                <w:noProof/>
              </w:rPr>
            </w:pPr>
          </w:p>
          <w:p w:rsidR="001A2018" w:rsidRDefault="001A2018" w:rsidP="001A2018">
            <w:pPr>
              <w:ind w:firstLine="708"/>
              <w:jc w:val="both"/>
              <w:rPr>
                <w:rFonts w:ascii="Arial" w:hAnsi="Arial" w:cs="Arial"/>
                <w:noProof/>
              </w:rPr>
            </w:pPr>
            <w:r w:rsidRPr="00C8703C">
              <w:rPr>
                <w:rFonts w:ascii="Arial" w:hAnsi="Arial" w:cs="Arial"/>
                <w:noProof/>
              </w:rPr>
              <w:t xml:space="preserve">Škola také každoročně pořádá </w:t>
            </w:r>
            <w:r>
              <w:rPr>
                <w:rFonts w:ascii="Arial" w:hAnsi="Arial" w:cs="Arial"/>
                <w:noProof/>
              </w:rPr>
              <w:t xml:space="preserve">týdenní </w:t>
            </w:r>
            <w:r w:rsidRPr="00C8703C">
              <w:rPr>
                <w:rFonts w:ascii="Arial" w:hAnsi="Arial" w:cs="Arial"/>
                <w:noProof/>
              </w:rPr>
              <w:t>ekovýc</w:t>
            </w:r>
            <w:r w:rsidR="00D8053C">
              <w:rPr>
                <w:rFonts w:ascii="Arial" w:hAnsi="Arial" w:cs="Arial"/>
                <w:noProof/>
              </w:rPr>
              <w:t xml:space="preserve">hovné kurzy, které probíhají v různých SEV </w:t>
            </w:r>
            <w:r w:rsidRPr="00C8703C">
              <w:rPr>
                <w:rFonts w:ascii="Arial" w:hAnsi="Arial" w:cs="Arial"/>
                <w:noProof/>
              </w:rPr>
              <w:t>a jejich náplň motivuje k získávání kladného vztahu k prostředí a k podpoře myšlenky trvale udržitelného rozvoje.</w:t>
            </w:r>
            <w:r>
              <w:rPr>
                <w:rFonts w:ascii="Arial" w:hAnsi="Arial" w:cs="Arial"/>
                <w:noProof/>
              </w:rPr>
              <w:t xml:space="preserve"> Mezi žáky je velmi oblíben.</w:t>
            </w:r>
          </w:p>
          <w:p w:rsidR="00D8053C" w:rsidRDefault="001C243A" w:rsidP="00D8053C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    Koordinátorka s</w:t>
            </w:r>
            <w:r w:rsidR="00D8053C">
              <w:rPr>
                <w:rFonts w:ascii="Arial" w:hAnsi="Arial" w:cs="Arial"/>
                <w:noProof/>
              </w:rPr>
              <w:t>polupracuje s Terezou – Na kávičku s Ekoškolou, prezentovala naši činnost na Letní škole zaměřené na výuku venku, účastní se konferencí (Středočeská Mrkvová konference, konference Komárkovy nadace</w:t>
            </w:r>
            <w:r>
              <w:rPr>
                <w:rFonts w:ascii="Arial" w:hAnsi="Arial" w:cs="Arial"/>
                <w:noProof/>
              </w:rPr>
              <w:t xml:space="preserve"> Zahrada hrou</w:t>
            </w:r>
            <w:r w:rsidR="00D8053C">
              <w:rPr>
                <w:rFonts w:ascii="Arial" w:hAnsi="Arial" w:cs="Arial"/>
                <w:noProof/>
              </w:rPr>
              <w:t>, Seminář Kapradí…)</w:t>
            </w:r>
          </w:p>
          <w:p w:rsidR="00D44020" w:rsidRPr="00815094" w:rsidRDefault="00D44020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</w:rPr>
            </w:pPr>
          </w:p>
        </w:tc>
      </w:tr>
    </w:tbl>
    <w:p w:rsidR="008A658B" w:rsidRPr="00815094" w:rsidRDefault="008A658B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</w:p>
    <w:p w:rsidR="00C005C4" w:rsidRPr="00815094" w:rsidRDefault="00B21C0B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Kde jste měli </w:t>
      </w:r>
      <w:r w:rsidR="00C005C4" w:rsidRPr="00815094">
        <w:rPr>
          <w:rFonts w:ascii="Arial" w:hAnsi="Arial" w:cs="Arial"/>
          <w:noProof/>
        </w:rPr>
        <w:t xml:space="preserve">možnost předávat informace o programu Ekoškola či jeho tématech dalším </w:t>
      </w:r>
      <w:r>
        <w:rPr>
          <w:rFonts w:ascii="Arial" w:hAnsi="Arial" w:cs="Arial"/>
          <w:noProof/>
        </w:rPr>
        <w:t>žákům</w:t>
      </w:r>
      <w:r w:rsidR="00C005C4" w:rsidRPr="00815094">
        <w:rPr>
          <w:rFonts w:ascii="Arial" w:hAnsi="Arial" w:cs="Arial"/>
          <w:noProof/>
        </w:rPr>
        <w:t xml:space="preserve"> či rodičům</w:t>
      </w:r>
      <w:r w:rsidR="00815094">
        <w:rPr>
          <w:rFonts w:ascii="Arial" w:hAnsi="Arial" w:cs="Arial"/>
          <w:noProof/>
        </w:rPr>
        <w:t xml:space="preserve"> (v rámci školy i mimo školu)</w:t>
      </w:r>
      <w:r w:rsidR="00C005C4" w:rsidRPr="00815094">
        <w:rPr>
          <w:rFonts w:ascii="Arial" w:hAnsi="Arial" w:cs="Arial"/>
          <w:noProof/>
        </w:rPr>
        <w:t>?</w:t>
      </w:r>
    </w:p>
    <w:tbl>
      <w:tblPr>
        <w:tblStyle w:val="Mkatabulky"/>
        <w:tblW w:w="9111" w:type="dxa"/>
        <w:tblLook w:val="04A0" w:firstRow="1" w:lastRow="0" w:firstColumn="1" w:lastColumn="0" w:noHBand="0" w:noVBand="1"/>
      </w:tblPr>
      <w:tblGrid>
        <w:gridCol w:w="9111"/>
      </w:tblGrid>
      <w:tr w:rsidR="008A658B" w:rsidRPr="00815094" w:rsidTr="008A658B">
        <w:trPr>
          <w:trHeight w:val="933"/>
        </w:trPr>
        <w:tc>
          <w:tcPr>
            <w:tcW w:w="9111" w:type="dxa"/>
          </w:tcPr>
          <w:p w:rsidR="008A658B" w:rsidRPr="00815094" w:rsidRDefault="008A658B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</w:p>
          <w:p w:rsidR="001A2018" w:rsidRDefault="008314F9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Kromě toho, co jsme uvedli v Informování, prezentujeme naši činnost na slavnostech, které pro veř</w:t>
            </w:r>
            <w:r w:rsidR="001A2018">
              <w:rPr>
                <w:rFonts w:ascii="Arial" w:hAnsi="Arial" w:cs="Arial"/>
                <w:noProof/>
              </w:rPr>
              <w:t xml:space="preserve">ejnost organizueme: </w:t>
            </w:r>
            <w:r>
              <w:rPr>
                <w:rFonts w:ascii="Arial" w:hAnsi="Arial" w:cs="Arial"/>
                <w:noProof/>
              </w:rPr>
              <w:t>Zahradní slavnosti – my z Ekotýmu chystáme soutěže pro mladší děti a připravujeme tvořivé dílničky</w:t>
            </w:r>
          </w:p>
          <w:p w:rsidR="00D44020" w:rsidRDefault="001A2018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                                             Vánoce ve škole – Ekotým se účastní, informuje, probíhá prezentace některého tématu – letos to bude např. o využívání naší zahrady H</w:t>
            </w:r>
            <w:r w:rsidR="00A10D59">
              <w:rPr>
                <w:rFonts w:ascii="Arial" w:hAnsi="Arial" w:cs="Arial"/>
                <w:noProof/>
              </w:rPr>
              <w:t>urá, jde se ven, té</w:t>
            </w:r>
            <w:r w:rsidR="001C243A">
              <w:rPr>
                <w:rFonts w:ascii="Arial" w:hAnsi="Arial" w:cs="Arial"/>
                <w:noProof/>
              </w:rPr>
              <w:t>matická výstava Ze starého nové.</w:t>
            </w:r>
          </w:p>
          <w:p w:rsidR="001A2018" w:rsidRDefault="001A2018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Z významných akcí máme uveřejněné články v novinách – Otvírání jezírka a učebny v přírodě, Dny Země…</w:t>
            </w:r>
          </w:p>
          <w:p w:rsidR="00D44020" w:rsidRDefault="001A2018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Informace se může každý dozvědět z našich webových stránek, kde jsou např. i zážitky </w:t>
            </w:r>
            <w:r>
              <w:rPr>
                <w:rFonts w:ascii="Arial" w:hAnsi="Arial" w:cs="Arial"/>
                <w:noProof/>
              </w:rPr>
              <w:lastRenderedPageBreak/>
              <w:t>z našich ekokurzů.</w:t>
            </w:r>
          </w:p>
          <w:p w:rsidR="00D44020" w:rsidRPr="00815094" w:rsidRDefault="00D8053C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Dokonce jsme naše akti</w:t>
            </w:r>
            <w:r w:rsidR="003D22DB">
              <w:rPr>
                <w:rFonts w:ascii="Arial" w:hAnsi="Arial" w:cs="Arial"/>
                <w:noProof/>
              </w:rPr>
              <w:t>vity mohli představit předchozímu</w:t>
            </w:r>
            <w:r>
              <w:rPr>
                <w:rFonts w:ascii="Arial" w:hAnsi="Arial" w:cs="Arial"/>
                <w:noProof/>
              </w:rPr>
              <w:t xml:space="preserve"> ministru zemědělství M. </w:t>
            </w:r>
            <w:r w:rsidR="00583C65">
              <w:rPr>
                <w:rFonts w:ascii="Arial" w:hAnsi="Arial" w:cs="Arial"/>
                <w:noProof/>
              </w:rPr>
              <w:t>Jura</w:t>
            </w:r>
            <w:r>
              <w:rPr>
                <w:rFonts w:ascii="Arial" w:hAnsi="Arial" w:cs="Arial"/>
                <w:noProof/>
              </w:rPr>
              <w:t xml:space="preserve">čkovi a téměř státní návštěvě </w:t>
            </w:r>
            <w:r w:rsidR="003D22DB">
              <w:rPr>
                <w:rFonts w:ascii="Arial" w:hAnsi="Arial" w:cs="Arial"/>
                <w:noProof/>
              </w:rPr>
              <w:t xml:space="preserve">paní I.Zemanové. </w:t>
            </w:r>
          </w:p>
        </w:tc>
      </w:tr>
    </w:tbl>
    <w:p w:rsidR="00C005C4" w:rsidRPr="00815094" w:rsidRDefault="00C005C4" w:rsidP="009B632E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:rsidR="00C005C4" w:rsidRPr="00815094" w:rsidRDefault="008A658B" w:rsidP="00815094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EKODEX</w:t>
      </w:r>
    </w:p>
    <w:p w:rsidR="00C005C4" w:rsidRPr="00B21C0B" w:rsidRDefault="00227BC6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  <w:r w:rsidRPr="00815094">
        <w:rPr>
          <w:rFonts w:ascii="Arial" w:hAnsi="Arial" w:cs="Arial"/>
          <w:b/>
          <w:bCs/>
          <w:noProof/>
        </w:rPr>
        <w:t>Popište:</w:t>
      </w:r>
      <w:r w:rsidR="00B21C0B">
        <w:rPr>
          <w:rFonts w:ascii="Arial" w:hAnsi="Arial" w:cs="Arial"/>
          <w:b/>
          <w:bCs/>
          <w:noProof/>
        </w:rPr>
        <w:t xml:space="preserve"> </w:t>
      </w:r>
      <w:r w:rsidR="00C005C4" w:rsidRPr="00815094">
        <w:rPr>
          <w:rFonts w:ascii="Arial" w:hAnsi="Arial" w:cs="Arial"/>
          <w:noProof/>
        </w:rPr>
        <w:t xml:space="preserve">Jak </w:t>
      </w:r>
      <w:r w:rsidR="00B21C0B">
        <w:rPr>
          <w:rFonts w:ascii="Arial" w:hAnsi="Arial" w:cs="Arial"/>
          <w:noProof/>
        </w:rPr>
        <w:t xml:space="preserve">jste </w:t>
      </w:r>
      <w:r w:rsidR="0075615B">
        <w:rPr>
          <w:rFonts w:ascii="Arial" w:hAnsi="Arial" w:cs="Arial"/>
          <w:noProof/>
        </w:rPr>
        <w:t xml:space="preserve">sestavili váš </w:t>
      </w:r>
      <w:r w:rsidR="006D58C7">
        <w:rPr>
          <w:rFonts w:ascii="Arial" w:hAnsi="Arial" w:cs="Arial"/>
          <w:noProof/>
        </w:rPr>
        <w:t>Ekokodex</w:t>
      </w:r>
      <w:r w:rsidR="00C005C4" w:rsidRPr="00815094">
        <w:rPr>
          <w:rFonts w:ascii="Arial" w:hAnsi="Arial" w:cs="Arial"/>
          <w:noProof/>
        </w:rPr>
        <w:t>? Jak jste zajistili, aby se s ním seznámili všichni ve škole?</w:t>
      </w:r>
    </w:p>
    <w:tbl>
      <w:tblPr>
        <w:tblStyle w:val="Mkatabulky"/>
        <w:tblW w:w="9128" w:type="dxa"/>
        <w:tblLook w:val="04A0" w:firstRow="1" w:lastRow="0" w:firstColumn="1" w:lastColumn="0" w:noHBand="0" w:noVBand="1"/>
      </w:tblPr>
      <w:tblGrid>
        <w:gridCol w:w="9128"/>
      </w:tblGrid>
      <w:tr w:rsidR="008A658B" w:rsidRPr="00815094" w:rsidTr="00F012E4">
        <w:trPr>
          <w:trHeight w:val="77"/>
        </w:trPr>
        <w:tc>
          <w:tcPr>
            <w:tcW w:w="9128" w:type="dxa"/>
          </w:tcPr>
          <w:p w:rsidR="008A658B" w:rsidRDefault="008A658B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</w:rPr>
            </w:pPr>
          </w:p>
          <w:p w:rsidR="00D44020" w:rsidRPr="009E3FE2" w:rsidRDefault="006D58C7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 w:rsidRPr="006D58C7">
              <w:rPr>
                <w:rFonts w:ascii="Arial" w:hAnsi="Arial" w:cs="Arial"/>
                <w:noProof/>
              </w:rPr>
              <w:t xml:space="preserve">Ekokodex jsme měli sestavený již od našeho vstupu do programu, ale to už je dlouho, takže bylo potřeba </w:t>
            </w:r>
            <w:r>
              <w:rPr>
                <w:rFonts w:ascii="Arial" w:hAnsi="Arial" w:cs="Arial"/>
                <w:noProof/>
              </w:rPr>
              <w:t>jej obnovit – což bylo také úkolem z posledního auditu. Nejprve jsme se dohodli na obsahu  - na našem desateru – to jsme moc neměnili, protože si myslíme, že odpovídá současným představám. Na grafické podobě jsme ale zapracovali. Každá třída vymyslela k</w:t>
            </w:r>
            <w:r w:rsidR="00583C65">
              <w:rPr>
                <w:rFonts w:ascii="Arial" w:hAnsi="Arial" w:cs="Arial"/>
                <w:noProof/>
              </w:rPr>
              <w:t>e všem bodům</w:t>
            </w:r>
            <w:r w:rsidR="009E3FE2">
              <w:rPr>
                <w:rFonts w:ascii="Arial" w:hAnsi="Arial" w:cs="Arial"/>
                <w:noProof/>
              </w:rPr>
              <w:t xml:space="preserve"> ekokodexu obrázky, z</w:t>
            </w:r>
            <w:r w:rsidR="00F0000D">
              <w:rPr>
                <w:rFonts w:ascii="Arial" w:hAnsi="Arial" w:cs="Arial"/>
                <w:noProof/>
              </w:rPr>
              <w:t> </w:t>
            </w:r>
            <w:r w:rsidR="009E3FE2">
              <w:rPr>
                <w:rFonts w:ascii="Arial" w:hAnsi="Arial" w:cs="Arial"/>
                <w:noProof/>
              </w:rPr>
              <w:t>nich</w:t>
            </w:r>
            <w:r w:rsidR="00F0000D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 pak</w:t>
            </w:r>
            <w:r w:rsidR="00F0000D">
              <w:rPr>
                <w:rFonts w:ascii="Arial" w:hAnsi="Arial" w:cs="Arial"/>
                <w:noProof/>
              </w:rPr>
              <w:t xml:space="preserve"> žáci</w:t>
            </w:r>
            <w:r>
              <w:rPr>
                <w:rFonts w:ascii="Arial" w:hAnsi="Arial" w:cs="Arial"/>
                <w:noProof/>
              </w:rPr>
              <w:t xml:space="preserve"> vybrali ty nejlepší</w:t>
            </w:r>
            <w:r w:rsidR="00F0000D">
              <w:rPr>
                <w:rFonts w:ascii="Arial" w:hAnsi="Arial" w:cs="Arial"/>
                <w:noProof/>
              </w:rPr>
              <w:t>, které třídu reprezentovaly</w:t>
            </w:r>
            <w:r w:rsidR="009E3FE2">
              <w:rPr>
                <w:rFonts w:ascii="Arial" w:hAnsi="Arial" w:cs="Arial"/>
                <w:noProof/>
              </w:rPr>
              <w:t xml:space="preserve">. Žáci ekotýmu </w:t>
            </w:r>
            <w:r w:rsidR="00F0000D">
              <w:rPr>
                <w:rFonts w:ascii="Arial" w:hAnsi="Arial" w:cs="Arial"/>
                <w:noProof/>
              </w:rPr>
              <w:t xml:space="preserve">měli </w:t>
            </w:r>
            <w:r w:rsidR="009E3FE2">
              <w:rPr>
                <w:rFonts w:ascii="Arial" w:hAnsi="Arial" w:cs="Arial"/>
                <w:noProof/>
              </w:rPr>
              <w:t xml:space="preserve">následně těžkou volbu s výběrem TOP desítky, ale povedlo se. Naše šikovná výtvarnice Eliška pak namalovala obrázky a my v ekotýmu jsme vymysleli konečnou podobu. Vše dalo hodně práce, taky nám to trvalo pěkně dlouho, než jsme náš ekokodex zveřejnili ve vstupní chodbě školy. Kromě toho máme pravidla vyvěšená v každé </w:t>
            </w:r>
            <w:r w:rsidR="00F0000D">
              <w:rPr>
                <w:rFonts w:ascii="Arial" w:hAnsi="Arial" w:cs="Arial"/>
                <w:noProof/>
              </w:rPr>
              <w:t>třídě, pravidla se snažíme dodržovat.</w:t>
            </w:r>
          </w:p>
          <w:p w:rsidR="00D44020" w:rsidRPr="00815094" w:rsidRDefault="00D44020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</w:rPr>
            </w:pPr>
          </w:p>
        </w:tc>
      </w:tr>
    </w:tbl>
    <w:p w:rsidR="008A658B" w:rsidRDefault="008A658B" w:rsidP="009B632E">
      <w:pPr>
        <w:autoSpaceDE w:val="0"/>
        <w:autoSpaceDN w:val="0"/>
        <w:adjustRightInd w:val="0"/>
        <w:rPr>
          <w:rFonts w:ascii="Arial" w:hAnsi="Arial" w:cs="Arial"/>
          <w:b/>
          <w:noProof/>
        </w:rPr>
      </w:pPr>
    </w:p>
    <w:p w:rsidR="00B21C0B" w:rsidRDefault="00B21C0B" w:rsidP="009B632E">
      <w:pPr>
        <w:autoSpaceDE w:val="0"/>
        <w:autoSpaceDN w:val="0"/>
        <w:adjustRightInd w:val="0"/>
        <w:rPr>
          <w:rFonts w:ascii="Arial" w:hAnsi="Arial" w:cs="Arial"/>
          <w:b/>
          <w:noProof/>
        </w:rPr>
      </w:pPr>
    </w:p>
    <w:p w:rsidR="00B21C0B" w:rsidRDefault="00B21C0B" w:rsidP="009B632E">
      <w:pPr>
        <w:autoSpaceDE w:val="0"/>
        <w:autoSpaceDN w:val="0"/>
        <w:adjustRightInd w:val="0"/>
        <w:rPr>
          <w:rFonts w:ascii="Arial" w:hAnsi="Arial" w:cs="Arial"/>
          <w:b/>
          <w:noProof/>
        </w:rPr>
      </w:pPr>
    </w:p>
    <w:p w:rsidR="00B21C0B" w:rsidRPr="00815094" w:rsidRDefault="00B21C0B" w:rsidP="009B632E">
      <w:pPr>
        <w:autoSpaceDE w:val="0"/>
        <w:autoSpaceDN w:val="0"/>
        <w:adjustRightInd w:val="0"/>
        <w:rPr>
          <w:rFonts w:ascii="Arial" w:hAnsi="Arial" w:cs="Arial"/>
          <w:b/>
          <w:noProof/>
        </w:rPr>
      </w:pPr>
    </w:p>
    <w:p w:rsidR="00C005C4" w:rsidRPr="00815094" w:rsidRDefault="00A10D59" w:rsidP="0081509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OSTATNÍ</w:t>
      </w:r>
    </w:p>
    <w:p w:rsidR="00C005C4" w:rsidRPr="0075615B" w:rsidRDefault="00227BC6" w:rsidP="00C005C4">
      <w:pPr>
        <w:autoSpaceDE w:val="0"/>
        <w:autoSpaceDN w:val="0"/>
        <w:adjustRightInd w:val="0"/>
        <w:rPr>
          <w:rFonts w:ascii="Arial" w:hAnsi="Arial" w:cs="Arial"/>
          <w:b/>
          <w:noProof/>
        </w:rPr>
      </w:pPr>
      <w:r w:rsidRPr="00815094">
        <w:rPr>
          <w:rFonts w:ascii="Arial" w:hAnsi="Arial" w:cs="Arial"/>
          <w:b/>
          <w:noProof/>
        </w:rPr>
        <w:t>Popište:</w:t>
      </w:r>
      <w:r w:rsidR="0075615B">
        <w:rPr>
          <w:rFonts w:ascii="Arial" w:hAnsi="Arial" w:cs="Arial"/>
          <w:b/>
          <w:noProof/>
        </w:rPr>
        <w:t xml:space="preserve"> </w:t>
      </w:r>
      <w:r w:rsidR="00C005C4" w:rsidRPr="00815094">
        <w:rPr>
          <w:rFonts w:ascii="Arial" w:hAnsi="Arial" w:cs="Arial"/>
          <w:noProof/>
        </w:rPr>
        <w:t xml:space="preserve">Jak hodnotíte svou zkušenost s programem Ekoškola? V čem vám ve </w:t>
      </w:r>
      <w:r w:rsidR="00B21C0B">
        <w:rPr>
          <w:rFonts w:ascii="Arial" w:hAnsi="Arial" w:cs="Arial"/>
          <w:noProof/>
        </w:rPr>
        <w:t>škole</w:t>
      </w:r>
      <w:r w:rsidR="00C005C4" w:rsidRPr="00815094">
        <w:rPr>
          <w:rFonts w:ascii="Arial" w:hAnsi="Arial" w:cs="Arial"/>
          <w:noProof/>
        </w:rPr>
        <w:t xml:space="preserve"> pomohl</w:t>
      </w:r>
      <w:r w:rsidR="00B21C0B">
        <w:rPr>
          <w:rFonts w:ascii="Arial" w:hAnsi="Arial" w:cs="Arial"/>
          <w:noProof/>
        </w:rPr>
        <w:t xml:space="preserve"> </w:t>
      </w:r>
      <w:r w:rsidR="00C005C4" w:rsidRPr="00815094">
        <w:rPr>
          <w:rFonts w:ascii="Arial" w:hAnsi="Arial" w:cs="Arial"/>
          <w:noProof/>
        </w:rPr>
        <w:t xml:space="preserve">a s čím </w:t>
      </w:r>
      <w:r w:rsidR="008A658B" w:rsidRPr="00815094">
        <w:rPr>
          <w:rFonts w:ascii="Arial" w:hAnsi="Arial" w:cs="Arial"/>
          <w:noProof/>
        </w:rPr>
        <w:t>b</w:t>
      </w:r>
      <w:r w:rsidR="00C005C4" w:rsidRPr="00815094">
        <w:rPr>
          <w:rFonts w:ascii="Arial" w:hAnsi="Arial" w:cs="Arial"/>
          <w:noProof/>
        </w:rPr>
        <w:t xml:space="preserve">yste potřebovali </w:t>
      </w:r>
      <w:r w:rsidR="00815094">
        <w:rPr>
          <w:rFonts w:ascii="Arial" w:hAnsi="Arial" w:cs="Arial"/>
          <w:noProof/>
        </w:rPr>
        <w:t>p</w:t>
      </w:r>
      <w:r w:rsidR="00C005C4" w:rsidRPr="00815094">
        <w:rPr>
          <w:rFonts w:ascii="Arial" w:hAnsi="Arial" w:cs="Arial"/>
          <w:noProof/>
        </w:rPr>
        <w:t>omci vy?</w:t>
      </w:r>
    </w:p>
    <w:tbl>
      <w:tblPr>
        <w:tblStyle w:val="Mkatabulky"/>
        <w:tblW w:w="9195" w:type="dxa"/>
        <w:tblLook w:val="04A0" w:firstRow="1" w:lastRow="0" w:firstColumn="1" w:lastColumn="0" w:noHBand="0" w:noVBand="1"/>
      </w:tblPr>
      <w:tblGrid>
        <w:gridCol w:w="9195"/>
      </w:tblGrid>
      <w:tr w:rsidR="008A658B" w:rsidTr="008A658B">
        <w:trPr>
          <w:trHeight w:val="1135"/>
        </w:trPr>
        <w:tc>
          <w:tcPr>
            <w:tcW w:w="9195" w:type="dxa"/>
          </w:tcPr>
          <w:p w:rsidR="003D22DB" w:rsidRPr="00C8703C" w:rsidRDefault="003D22DB" w:rsidP="003D22DB">
            <w:pPr>
              <w:ind w:firstLine="708"/>
              <w:jc w:val="both"/>
              <w:rPr>
                <w:rFonts w:ascii="Arial" w:hAnsi="Arial" w:cs="Arial"/>
              </w:rPr>
            </w:pPr>
            <w:r w:rsidRPr="00C8703C">
              <w:rPr>
                <w:rFonts w:ascii="Arial" w:hAnsi="Arial" w:cs="Arial"/>
              </w:rPr>
              <w:t xml:space="preserve">V červnu 2009 jsme získali svůj 1. titul, </w:t>
            </w:r>
            <w:r>
              <w:rPr>
                <w:rFonts w:ascii="Arial" w:hAnsi="Arial" w:cs="Arial"/>
              </w:rPr>
              <w:t xml:space="preserve">na jaře 2012 a 2014 </w:t>
            </w:r>
            <w:r w:rsidRPr="00C8703C">
              <w:rPr>
                <w:rFonts w:ascii="Arial" w:hAnsi="Arial" w:cs="Arial"/>
              </w:rPr>
              <w:t>jsme</w:t>
            </w:r>
            <w:r>
              <w:rPr>
                <w:rFonts w:ascii="Arial" w:hAnsi="Arial" w:cs="Arial"/>
              </w:rPr>
              <w:t xml:space="preserve"> titul obhájili. Jsme na</w:t>
            </w:r>
            <w:r w:rsidRPr="00C8703C">
              <w:rPr>
                <w:rFonts w:ascii="Arial" w:hAnsi="Arial" w:cs="Arial"/>
              </w:rPr>
              <w:t xml:space="preserve"> něj náležitě hrdí a stále jsme jedinou školou s tímto titulem v mladoboleslavském regionu. Při rozhodování o setrvání v programu převládl názor, že program naplňuje naše představy o získávání ekologického povědomí žáků a zaměstnanců školy s cílem šetrněji se chovat k životnímu prostředí a že z</w:t>
            </w:r>
            <w:r w:rsidR="00730AA2">
              <w:rPr>
                <w:rFonts w:ascii="Arial" w:hAnsi="Arial" w:cs="Arial"/>
              </w:rPr>
              <w:t>viditelňuje školu na veřejnosti. Zároveň</w:t>
            </w:r>
            <w:r w:rsidRPr="00C8703C">
              <w:rPr>
                <w:rFonts w:ascii="Arial" w:hAnsi="Arial" w:cs="Arial"/>
              </w:rPr>
              <w:t xml:space="preserve"> jsme si vědomi jeho značné náročnosti. </w:t>
            </w:r>
          </w:p>
          <w:p w:rsidR="008A658B" w:rsidRDefault="002B01E6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</w:t>
            </w:r>
            <w:r>
              <w:rPr>
                <w:rFonts w:ascii="Arial" w:hAnsi="Arial" w:cs="Arial"/>
                <w:bCs/>
                <w:noProof/>
              </w:rPr>
              <w:t>Od poslední obhajoby jsme realizovali docela náročné projekty (Jezírko, Učebna v přírodě), získali jsme plaketu Přírodní zahrada, podařilo se nám zvýšit zájem veřejnosti o akce školy (Vánoce ve škole, Zahradní slavnosti), zlepšuje se vybavení školy.</w:t>
            </w:r>
          </w:p>
          <w:p w:rsidR="00342F84" w:rsidRPr="003425FC" w:rsidRDefault="002B01E6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            Samozřejmě je hodně co zlepšovat, zejména je nutné podporovat vnitřní motivaci účastníků programu, více zviditelňovat činnost, překonávat l</w:t>
            </w:r>
            <w:r w:rsidR="003425FC">
              <w:rPr>
                <w:rFonts w:ascii="Arial" w:hAnsi="Arial" w:cs="Arial"/>
                <w:bCs/>
                <w:noProof/>
              </w:rPr>
              <w:t>hostejnost, pohodlnost a zažité stereotypy. Je to dlouhodobý úkol a doufáme, že s podporou programu Ekoškola je i splnitelný.</w:t>
            </w:r>
          </w:p>
          <w:p w:rsidR="00342F84" w:rsidRPr="00730AA2" w:rsidRDefault="00730AA2" w:rsidP="009B63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Tak to vidí p. učitelka.</w:t>
            </w:r>
          </w:p>
        </w:tc>
      </w:tr>
    </w:tbl>
    <w:p w:rsidR="009B632E" w:rsidRPr="006D65F2" w:rsidRDefault="009B632E" w:rsidP="009B632E">
      <w:pPr>
        <w:autoSpaceDE w:val="0"/>
        <w:autoSpaceDN w:val="0"/>
        <w:adjustRightInd w:val="0"/>
        <w:rPr>
          <w:rFonts w:ascii="Arial" w:hAnsi="Arial" w:cs="Arial"/>
          <w:b/>
          <w:bCs/>
          <w:noProof/>
        </w:rPr>
      </w:pPr>
    </w:p>
    <w:sectPr w:rsidR="009B632E" w:rsidRPr="006D65F2" w:rsidSect="00275496">
      <w:headerReference w:type="default" r:id="rId7"/>
      <w:footerReference w:type="default" r:id="rId8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F1" w:rsidRDefault="00FA2AF1" w:rsidP="009B632E">
      <w:pPr>
        <w:spacing w:after="0" w:line="240" w:lineRule="auto"/>
      </w:pPr>
      <w:r>
        <w:separator/>
      </w:r>
    </w:p>
  </w:endnote>
  <w:endnote w:type="continuationSeparator" w:id="0">
    <w:p w:rsidR="00FA2AF1" w:rsidRDefault="00FA2AF1" w:rsidP="009B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094" w:rsidRDefault="00815094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5107305</wp:posOffset>
          </wp:positionH>
          <wp:positionV relativeFrom="paragraph">
            <wp:posOffset>-780415</wp:posOffset>
          </wp:positionV>
          <wp:extent cx="648335" cy="843915"/>
          <wp:effectExtent l="0" t="0" r="0" b="0"/>
          <wp:wrapTight wrapText="bothSides">
            <wp:wrapPolygon edited="0">
              <wp:start x="0" y="0"/>
              <wp:lineTo x="0" y="20966"/>
              <wp:lineTo x="20944" y="20966"/>
              <wp:lineTo x="20944" y="0"/>
              <wp:lineTo x="0" y="0"/>
            </wp:wrapPolygon>
          </wp:wrapTight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_ekosko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24942</wp:posOffset>
          </wp:positionH>
          <wp:positionV relativeFrom="paragraph">
            <wp:posOffset>-741858</wp:posOffset>
          </wp:positionV>
          <wp:extent cx="829310" cy="827405"/>
          <wp:effectExtent l="0" t="0" r="8890" b="0"/>
          <wp:wrapTight wrapText="bothSides">
            <wp:wrapPolygon edited="0">
              <wp:start x="0" y="0"/>
              <wp:lineTo x="0" y="20887"/>
              <wp:lineTo x="21335" y="20887"/>
              <wp:lineTo x="21335" y="0"/>
              <wp:lineTo x="0" y="0"/>
            </wp:wrapPolygon>
          </wp:wrapTight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rez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31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F1" w:rsidRDefault="00FA2AF1" w:rsidP="009B632E">
      <w:pPr>
        <w:spacing w:after="0" w:line="240" w:lineRule="auto"/>
      </w:pPr>
      <w:r>
        <w:separator/>
      </w:r>
    </w:p>
  </w:footnote>
  <w:footnote w:type="continuationSeparator" w:id="0">
    <w:p w:rsidR="00FA2AF1" w:rsidRDefault="00FA2AF1" w:rsidP="009B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094" w:rsidRDefault="00815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-439420</wp:posOffset>
          </wp:positionV>
          <wp:extent cx="7567930" cy="1217930"/>
          <wp:effectExtent l="0" t="0" r="0" b="1270"/>
          <wp:wrapTight wrapText="bothSides">
            <wp:wrapPolygon edited="0">
              <wp:start x="0" y="0"/>
              <wp:lineTo x="0" y="21285"/>
              <wp:lineTo x="21531" y="21285"/>
              <wp:lineTo x="2153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217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7E9"/>
    <w:multiLevelType w:val="hybridMultilevel"/>
    <w:tmpl w:val="4B5EEE5A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41679D"/>
    <w:multiLevelType w:val="hybridMultilevel"/>
    <w:tmpl w:val="75387086"/>
    <w:lvl w:ilvl="0" w:tplc="2FD45D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30"/>
        <w:szCs w:val="3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5C55"/>
    <w:multiLevelType w:val="hybridMultilevel"/>
    <w:tmpl w:val="7E201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A6FDB"/>
    <w:multiLevelType w:val="hybridMultilevel"/>
    <w:tmpl w:val="6D94383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414C2F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2D5C78"/>
    <w:multiLevelType w:val="hybridMultilevel"/>
    <w:tmpl w:val="8048DDD6"/>
    <w:lvl w:ilvl="0" w:tplc="04050005">
      <w:start w:val="1"/>
      <w:numFmt w:val="bullet"/>
      <w:lvlText w:val="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750C18AC"/>
    <w:multiLevelType w:val="hybridMultilevel"/>
    <w:tmpl w:val="53647D04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2E"/>
    <w:rsid w:val="000155B3"/>
    <w:rsid w:val="00035916"/>
    <w:rsid w:val="000D4562"/>
    <w:rsid w:val="000D559B"/>
    <w:rsid w:val="00101CEF"/>
    <w:rsid w:val="00132EED"/>
    <w:rsid w:val="00142EF0"/>
    <w:rsid w:val="00194980"/>
    <w:rsid w:val="001A2018"/>
    <w:rsid w:val="001C243A"/>
    <w:rsid w:val="001D2299"/>
    <w:rsid w:val="001E780F"/>
    <w:rsid w:val="00227BC6"/>
    <w:rsid w:val="00275496"/>
    <w:rsid w:val="002B01E6"/>
    <w:rsid w:val="00312A10"/>
    <w:rsid w:val="003425FC"/>
    <w:rsid w:val="00342F84"/>
    <w:rsid w:val="003A1C4D"/>
    <w:rsid w:val="003D22DB"/>
    <w:rsid w:val="0057459D"/>
    <w:rsid w:val="00583C65"/>
    <w:rsid w:val="006D58C7"/>
    <w:rsid w:val="00730AA2"/>
    <w:rsid w:val="0075615B"/>
    <w:rsid w:val="0077061B"/>
    <w:rsid w:val="007B1FE5"/>
    <w:rsid w:val="00815094"/>
    <w:rsid w:val="00815AF8"/>
    <w:rsid w:val="008314F9"/>
    <w:rsid w:val="00853BC1"/>
    <w:rsid w:val="00872614"/>
    <w:rsid w:val="008A658B"/>
    <w:rsid w:val="00994FA5"/>
    <w:rsid w:val="00997C55"/>
    <w:rsid w:val="009B632E"/>
    <w:rsid w:val="009E3FE2"/>
    <w:rsid w:val="009F53CA"/>
    <w:rsid w:val="00A10D59"/>
    <w:rsid w:val="00A876CD"/>
    <w:rsid w:val="00B21C0B"/>
    <w:rsid w:val="00C005C4"/>
    <w:rsid w:val="00CE0264"/>
    <w:rsid w:val="00D177B1"/>
    <w:rsid w:val="00D44020"/>
    <w:rsid w:val="00D8053C"/>
    <w:rsid w:val="00DE12C6"/>
    <w:rsid w:val="00E00149"/>
    <w:rsid w:val="00EA3ACB"/>
    <w:rsid w:val="00F0000D"/>
    <w:rsid w:val="00F012E4"/>
    <w:rsid w:val="00FA2AF1"/>
    <w:rsid w:val="00F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1CB7D"/>
  <w15:docId w15:val="{660C3C20-9805-45B3-8EB0-F5D14E5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32E"/>
  </w:style>
  <w:style w:type="paragraph" w:styleId="Zpat">
    <w:name w:val="footer"/>
    <w:basedOn w:val="Normln"/>
    <w:link w:val="ZpatChar"/>
    <w:uiPriority w:val="99"/>
    <w:unhideWhenUsed/>
    <w:rsid w:val="009B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32E"/>
  </w:style>
  <w:style w:type="table" w:styleId="Mkatabulky">
    <w:name w:val="Table Grid"/>
    <w:basedOn w:val="Normlntabulka"/>
    <w:uiPriority w:val="39"/>
    <w:rsid w:val="009B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402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A31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31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31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1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1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1698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Skopkova</dc:creator>
  <cp:lastModifiedBy>Ivana Řípová</cp:lastModifiedBy>
  <cp:revision>9</cp:revision>
  <dcterms:created xsi:type="dcterms:W3CDTF">2018-12-10T18:40:00Z</dcterms:created>
  <dcterms:modified xsi:type="dcterms:W3CDTF">2019-04-08T11:48:00Z</dcterms:modified>
</cp:coreProperties>
</file>